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A4" w:rsidRPr="00E7532F" w:rsidRDefault="00B11A1F" w:rsidP="00326DC6">
      <w:pPr>
        <w:spacing w:after="240"/>
        <w:rPr>
          <w:rFonts w:ascii="Swis721 Th BT" w:hAnsi="Swis721 Th BT" w:cs="Arial"/>
          <w:b/>
          <w:bCs/>
          <w:sz w:val="20"/>
          <w:szCs w:val="20"/>
        </w:rPr>
      </w:pPr>
      <w:r w:rsidRPr="00E7532F">
        <w:rPr>
          <w:noProof/>
          <w:lang w:val="en-US" w:eastAsia="zh-CN"/>
        </w:rPr>
        <w:drawing>
          <wp:inline distT="0" distB="0" distL="0" distR="0">
            <wp:extent cx="2390775" cy="3451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en_heath_logo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27" cy="34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1A4" w:rsidRPr="00E7532F" w:rsidRDefault="00F601A4" w:rsidP="00326DC6">
      <w:pPr>
        <w:spacing w:after="240"/>
        <w:rPr>
          <w:rFonts w:ascii="Swis721 Th BT" w:hAnsi="Swis721 Th BT" w:cs="Arial"/>
          <w:b/>
          <w:bCs/>
          <w:sz w:val="20"/>
          <w:szCs w:val="20"/>
        </w:rPr>
      </w:pPr>
    </w:p>
    <w:p w:rsidR="00F601A4" w:rsidRPr="00E7532F" w:rsidRDefault="00F6025B" w:rsidP="00326DC6">
      <w:pPr>
        <w:spacing w:after="240"/>
        <w:rPr>
          <w:rFonts w:asciiTheme="minorHAnsi" w:hAnsiTheme="minorHAnsi" w:cs="Arial"/>
          <w:b/>
          <w:bCs/>
          <w:lang w:eastAsia="zh-CN"/>
        </w:rPr>
      </w:pPr>
      <w:r w:rsidRPr="00E7532F">
        <w:rPr>
          <w:rFonts w:asciiTheme="minorHAnsi" w:hAnsiTheme="minorHAnsi" w:cs="Arial"/>
          <w:b/>
          <w:bCs/>
        </w:rPr>
        <w:br/>
      </w:r>
      <w:r w:rsidR="00004692" w:rsidRPr="00E7532F">
        <w:rPr>
          <w:rFonts w:asciiTheme="minorHAnsi" w:hAnsiTheme="minorHAnsi" w:cs="Arial" w:hint="eastAsia"/>
          <w:b/>
          <w:bCs/>
          <w:lang w:eastAsia="zh-CN"/>
        </w:rPr>
        <w:t>SQ-7</w:t>
      </w:r>
      <w:r w:rsidR="00E7532F" w:rsidRPr="00E7532F">
        <w:rPr>
          <w:rFonts w:asciiTheme="minorHAnsi" w:hAnsiTheme="minorHAnsi" w:cs="Arial" w:hint="eastAsia"/>
          <w:b/>
          <w:bCs/>
          <w:lang w:eastAsia="zh-CN"/>
        </w:rPr>
        <w:t>快速</w:t>
      </w:r>
      <w:r w:rsidR="00004692" w:rsidRPr="00E7532F">
        <w:rPr>
          <w:rFonts w:asciiTheme="minorHAnsi" w:hAnsiTheme="minorHAnsi" w:cs="Arial" w:hint="eastAsia"/>
          <w:b/>
          <w:bCs/>
          <w:lang w:eastAsia="zh-CN"/>
        </w:rPr>
        <w:t>问答</w:t>
      </w:r>
    </w:p>
    <w:p w:rsidR="00004692" w:rsidRPr="00E7532F" w:rsidRDefault="00004692" w:rsidP="0066374B">
      <w:pPr>
        <w:spacing w:after="240"/>
        <w:rPr>
          <w:rFonts w:asciiTheme="minorHAnsi" w:hAnsiTheme="minorHAnsi" w:cs="Arial"/>
          <w:b/>
          <w:bCs/>
          <w:u w:val="single"/>
          <w:lang w:eastAsia="zh-CN"/>
        </w:rPr>
      </w:pP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问：与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SQ-5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和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SQ-6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相比，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SQ-7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如何？</w:t>
      </w:r>
    </w:p>
    <w:p w:rsidR="00004692" w:rsidRPr="00E7532F" w:rsidRDefault="00004692" w:rsidP="00CD0FE6">
      <w:pPr>
        <w:spacing w:after="240"/>
        <w:rPr>
          <w:rFonts w:asciiTheme="minorHAnsi" w:hAnsiTheme="minorHAnsi" w:cs="Arial"/>
          <w:lang w:eastAsia="zh-CN"/>
        </w:rPr>
      </w:pPr>
      <w:r w:rsidRPr="00E7532F">
        <w:rPr>
          <w:rFonts w:asciiTheme="minorHAnsi" w:hAnsiTheme="minorHAnsi" w:cs="Arial" w:hint="eastAsia"/>
          <w:lang w:eastAsia="zh-CN"/>
        </w:rPr>
        <w:t>答：三个</w:t>
      </w:r>
      <w:r w:rsidRPr="00E7532F">
        <w:rPr>
          <w:rFonts w:asciiTheme="minorHAnsi" w:hAnsiTheme="minorHAnsi" w:cs="Arial" w:hint="eastAsia"/>
          <w:lang w:eastAsia="zh-CN"/>
        </w:rPr>
        <w:t>SQ</w:t>
      </w:r>
      <w:r w:rsidRPr="00E7532F">
        <w:rPr>
          <w:rFonts w:asciiTheme="minorHAnsi" w:hAnsiTheme="minorHAnsi" w:cs="Arial" w:hint="eastAsia"/>
          <w:lang w:eastAsia="zh-CN"/>
        </w:rPr>
        <w:t>型号都有同样的</w:t>
      </w:r>
      <w:r w:rsidRPr="00E7532F">
        <w:rPr>
          <w:rFonts w:asciiTheme="minorHAnsi" w:hAnsiTheme="minorHAnsi" w:cs="Arial"/>
          <w:lang w:eastAsia="zh-CN"/>
        </w:rPr>
        <w:t>XCVI</w:t>
      </w:r>
      <w:r w:rsidRPr="00E7532F">
        <w:rPr>
          <w:rFonts w:asciiTheme="minorHAnsi" w:hAnsiTheme="minorHAnsi" w:cs="Arial" w:hint="eastAsia"/>
          <w:lang w:eastAsia="zh-CN"/>
        </w:rPr>
        <w:t>核心，所以它们都拥有同样强大的处理能力：</w:t>
      </w:r>
      <w:r w:rsidRPr="00E7532F">
        <w:rPr>
          <w:rFonts w:asciiTheme="minorHAnsi" w:hAnsiTheme="minorHAnsi" w:cs="Arial"/>
          <w:lang w:eastAsia="zh-CN"/>
        </w:rPr>
        <w:t>96kHz</w:t>
      </w:r>
      <w:r w:rsidRPr="00E7532F">
        <w:rPr>
          <w:rFonts w:asciiTheme="minorHAnsi" w:hAnsiTheme="minorHAnsi" w:cs="Arial" w:hint="eastAsia"/>
          <w:lang w:eastAsia="zh-CN"/>
        </w:rPr>
        <w:t>操作，配备</w:t>
      </w:r>
      <w:r w:rsidRPr="00E7532F">
        <w:rPr>
          <w:rFonts w:asciiTheme="minorHAnsi" w:hAnsiTheme="minorHAnsi" w:cs="Arial" w:hint="eastAsia"/>
          <w:lang w:eastAsia="zh-CN"/>
        </w:rPr>
        <w:t>DEEP</w:t>
      </w:r>
      <w:r w:rsidRPr="00E7532F">
        <w:rPr>
          <w:rFonts w:asciiTheme="minorHAnsi" w:hAnsiTheme="minorHAnsi" w:cs="Arial" w:hint="eastAsia"/>
          <w:lang w:eastAsia="zh-CN"/>
        </w:rPr>
        <w:t>处理架构，</w:t>
      </w:r>
      <w:r w:rsidRPr="00E7532F">
        <w:rPr>
          <w:rFonts w:asciiTheme="minorHAnsi" w:hAnsiTheme="minorHAnsi" w:cs="Arial" w:hint="eastAsia"/>
          <w:lang w:eastAsia="zh-CN"/>
        </w:rPr>
        <w:t>48</w:t>
      </w:r>
      <w:r w:rsidRPr="00E7532F">
        <w:rPr>
          <w:rFonts w:asciiTheme="minorHAnsi" w:hAnsiTheme="minorHAnsi" w:cs="Arial" w:hint="eastAsia"/>
          <w:lang w:eastAsia="zh-CN"/>
        </w:rPr>
        <w:t>个输入通道，</w:t>
      </w:r>
      <w:r w:rsidRPr="00E7532F">
        <w:rPr>
          <w:rFonts w:asciiTheme="minorHAnsi" w:hAnsiTheme="minorHAnsi" w:cs="Arial" w:hint="eastAsia"/>
          <w:lang w:eastAsia="zh-CN"/>
        </w:rPr>
        <w:t>36</w:t>
      </w:r>
      <w:r w:rsidRPr="00E7532F">
        <w:rPr>
          <w:rFonts w:asciiTheme="minorHAnsi" w:hAnsiTheme="minorHAnsi" w:cs="Arial" w:hint="eastAsia"/>
          <w:lang w:eastAsia="zh-CN"/>
        </w:rPr>
        <w:t>条总线和同样的数字连通性。</w:t>
      </w:r>
    </w:p>
    <w:p w:rsidR="00004692" w:rsidRPr="00E7532F" w:rsidRDefault="00004692" w:rsidP="00CD0FE6">
      <w:pPr>
        <w:spacing w:after="240"/>
        <w:rPr>
          <w:rFonts w:asciiTheme="minorHAnsi" w:hAnsiTheme="minorHAnsi" w:cs="Arial"/>
          <w:lang w:eastAsia="zh-CN"/>
        </w:rPr>
      </w:pPr>
      <w:r w:rsidRPr="00E7532F">
        <w:rPr>
          <w:rFonts w:asciiTheme="minorHAnsi" w:hAnsiTheme="minorHAnsi" w:cs="Arial" w:hint="eastAsia"/>
          <w:lang w:eastAsia="zh-CN"/>
        </w:rPr>
        <w:t>不同之处在于本地模拟</w:t>
      </w:r>
      <w:r w:rsidRPr="00E7532F">
        <w:rPr>
          <w:rFonts w:asciiTheme="minorHAnsi" w:hAnsiTheme="minorHAnsi" w:cs="Arial" w:hint="eastAsia"/>
          <w:lang w:eastAsia="zh-CN"/>
        </w:rPr>
        <w:t>I/O</w:t>
      </w:r>
      <w:r w:rsidRPr="00E7532F">
        <w:rPr>
          <w:rFonts w:asciiTheme="minorHAnsi" w:hAnsiTheme="minorHAnsi" w:cs="Arial" w:hint="eastAsia"/>
          <w:lang w:eastAsia="zh-CN"/>
        </w:rPr>
        <w:t>、推子的数量和</w:t>
      </w:r>
      <w:proofErr w:type="gramStart"/>
      <w:r w:rsidRPr="00E7532F">
        <w:rPr>
          <w:rFonts w:asciiTheme="minorHAnsi" w:hAnsiTheme="minorHAnsi" w:cs="Arial" w:hint="eastAsia"/>
          <w:lang w:eastAsia="zh-CN"/>
        </w:rPr>
        <w:t>可</w:t>
      </w:r>
      <w:proofErr w:type="gramEnd"/>
      <w:r w:rsidRPr="00E7532F">
        <w:rPr>
          <w:rFonts w:asciiTheme="minorHAnsi" w:hAnsiTheme="minorHAnsi" w:cs="Arial" w:hint="eastAsia"/>
          <w:lang w:eastAsia="zh-CN"/>
        </w:rPr>
        <w:t>分配控制按键：</w:t>
      </w:r>
    </w:p>
    <w:p w:rsidR="00004692" w:rsidRPr="00E7532F" w:rsidRDefault="00004692" w:rsidP="00CD0FE6">
      <w:pPr>
        <w:spacing w:after="240"/>
        <w:rPr>
          <w:rFonts w:asciiTheme="minorHAnsi" w:hAnsiTheme="minorHAnsi" w:cs="Arial"/>
          <w:lang w:eastAsia="zh-CN"/>
        </w:rPr>
      </w:pPr>
    </w:p>
    <w:tbl>
      <w:tblPr>
        <w:tblStyle w:val="a4"/>
        <w:tblW w:w="7711" w:type="dxa"/>
        <w:jc w:val="center"/>
        <w:tblLook w:val="04A0"/>
      </w:tblPr>
      <w:tblGrid>
        <w:gridCol w:w="896"/>
        <w:gridCol w:w="1214"/>
        <w:gridCol w:w="1450"/>
        <w:gridCol w:w="1450"/>
        <w:gridCol w:w="1209"/>
        <w:gridCol w:w="1492"/>
      </w:tblGrid>
      <w:tr w:rsidR="00004692" w:rsidRPr="00E7532F" w:rsidTr="003E5E9A">
        <w:trPr>
          <w:trHeight w:val="231"/>
          <w:jc w:val="center"/>
        </w:trPr>
        <w:tc>
          <w:tcPr>
            <w:tcW w:w="896" w:type="dxa"/>
            <w:shd w:val="clear" w:color="auto" w:fill="D9D9D9" w:themeFill="background1" w:themeFillShade="D9"/>
            <w:vAlign w:val="center"/>
          </w:tcPr>
          <w:p w:rsidR="00004692" w:rsidRPr="00E7532F" w:rsidRDefault="00004692" w:rsidP="003E5E9A">
            <w:pPr>
              <w:spacing w:after="240"/>
              <w:jc w:val="center"/>
              <w:rPr>
                <w:rFonts w:asciiTheme="minorHAnsi" w:hAnsiTheme="minorHAnsi" w:cs="Arial"/>
                <w:lang w:eastAsia="zh-CN"/>
              </w:rPr>
            </w:pPr>
            <w:r w:rsidRPr="00E7532F">
              <w:rPr>
                <w:rFonts w:asciiTheme="minorHAnsi" w:hAnsiTheme="minorHAnsi" w:cs="Arial" w:hint="eastAsia"/>
                <w:lang w:eastAsia="zh-CN"/>
              </w:rPr>
              <w:t>型号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004692" w:rsidRPr="00E7532F" w:rsidRDefault="00004692" w:rsidP="00004692">
            <w:pPr>
              <w:spacing w:after="240"/>
              <w:jc w:val="center"/>
              <w:rPr>
                <w:rFonts w:asciiTheme="minorHAnsi" w:hAnsiTheme="minorHAnsi" w:cs="Arial"/>
                <w:lang w:eastAsia="zh-CN"/>
              </w:rPr>
            </w:pPr>
            <w:r w:rsidRPr="00E7532F">
              <w:rPr>
                <w:rFonts w:asciiTheme="minorHAnsi" w:hAnsiTheme="minorHAnsi" w:cs="Arial"/>
              </w:rPr>
              <w:t xml:space="preserve">XLR </w:t>
            </w:r>
            <w:r w:rsidRPr="00E7532F">
              <w:rPr>
                <w:rFonts w:asciiTheme="minorHAnsi" w:hAnsiTheme="minorHAnsi" w:cs="Arial" w:hint="eastAsia"/>
                <w:lang w:eastAsia="zh-CN"/>
              </w:rPr>
              <w:t>输入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004692" w:rsidRPr="00E7532F" w:rsidRDefault="00004692" w:rsidP="003E5E9A">
            <w:pPr>
              <w:spacing w:after="240"/>
              <w:jc w:val="center"/>
              <w:rPr>
                <w:rFonts w:asciiTheme="minorHAnsi" w:hAnsiTheme="minorHAnsi" w:cs="Arial"/>
                <w:lang w:eastAsia="zh-CN"/>
              </w:rPr>
            </w:pPr>
            <w:r w:rsidRPr="00E7532F">
              <w:rPr>
                <w:rFonts w:asciiTheme="minorHAnsi" w:hAnsiTheme="minorHAnsi" w:cs="Arial" w:hint="eastAsia"/>
                <w:lang w:eastAsia="zh-CN"/>
              </w:rPr>
              <w:t>立体声输入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004692" w:rsidRPr="00E7532F" w:rsidRDefault="00004692" w:rsidP="00004692">
            <w:pPr>
              <w:spacing w:after="240"/>
              <w:jc w:val="center"/>
              <w:rPr>
                <w:rFonts w:asciiTheme="minorHAnsi" w:hAnsiTheme="minorHAnsi" w:cs="Arial"/>
                <w:sz w:val="20"/>
                <w:szCs w:val="20"/>
                <w:lang w:eastAsia="zh-CN"/>
              </w:rPr>
            </w:pPr>
            <w:r w:rsidRPr="00E7532F">
              <w:rPr>
                <w:rFonts w:asciiTheme="minorHAnsi" w:hAnsiTheme="minorHAnsi" w:cs="Arial"/>
                <w:sz w:val="20"/>
                <w:szCs w:val="20"/>
              </w:rPr>
              <w:t>XLR+TRS</w:t>
            </w:r>
            <w:r w:rsidRPr="00E7532F">
              <w:rPr>
                <w:rFonts w:asciiTheme="minorHAnsi" w:hAnsiTheme="minorHAnsi" w:cs="Arial" w:hint="eastAsia"/>
                <w:sz w:val="20"/>
                <w:szCs w:val="20"/>
                <w:lang w:eastAsia="zh-CN"/>
              </w:rPr>
              <w:t>输出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:rsidR="00004692" w:rsidRPr="00E7532F" w:rsidRDefault="00004692" w:rsidP="003E5E9A">
            <w:pPr>
              <w:spacing w:after="240"/>
              <w:jc w:val="center"/>
              <w:rPr>
                <w:rFonts w:asciiTheme="minorHAnsi" w:hAnsiTheme="minorHAnsi" w:cs="Arial"/>
                <w:lang w:eastAsia="zh-CN"/>
              </w:rPr>
            </w:pPr>
            <w:r w:rsidRPr="00E7532F">
              <w:rPr>
                <w:rFonts w:asciiTheme="minorHAnsi" w:hAnsiTheme="minorHAnsi" w:cs="Arial" w:hint="eastAsia"/>
                <w:lang w:eastAsia="zh-CN"/>
              </w:rPr>
              <w:t>软按键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004692" w:rsidRPr="00E7532F" w:rsidRDefault="00004692" w:rsidP="003E5E9A">
            <w:pPr>
              <w:spacing w:after="240"/>
              <w:jc w:val="center"/>
              <w:rPr>
                <w:rFonts w:asciiTheme="minorHAnsi" w:hAnsiTheme="minorHAnsi" w:cs="Arial"/>
                <w:lang w:eastAsia="zh-CN"/>
              </w:rPr>
            </w:pPr>
            <w:r w:rsidRPr="00E7532F">
              <w:rPr>
                <w:rFonts w:asciiTheme="minorHAnsi" w:hAnsiTheme="minorHAnsi" w:cs="Arial" w:hint="eastAsia"/>
                <w:lang w:eastAsia="zh-CN"/>
              </w:rPr>
              <w:t>旋钮</w:t>
            </w:r>
          </w:p>
        </w:tc>
      </w:tr>
      <w:tr w:rsidR="00004692" w:rsidRPr="00E7532F" w:rsidTr="003E5E9A">
        <w:trPr>
          <w:jc w:val="center"/>
        </w:trPr>
        <w:tc>
          <w:tcPr>
            <w:tcW w:w="896" w:type="dxa"/>
            <w:vAlign w:val="center"/>
          </w:tcPr>
          <w:p w:rsidR="00004692" w:rsidRPr="00E7532F" w:rsidRDefault="00004692" w:rsidP="003E5E9A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E7532F">
              <w:rPr>
                <w:rFonts w:asciiTheme="minorHAnsi" w:hAnsiTheme="minorHAnsi" w:cs="Arial"/>
              </w:rPr>
              <w:t>SQ-5</w:t>
            </w:r>
          </w:p>
        </w:tc>
        <w:tc>
          <w:tcPr>
            <w:tcW w:w="1214" w:type="dxa"/>
            <w:vAlign w:val="center"/>
          </w:tcPr>
          <w:p w:rsidR="00004692" w:rsidRPr="00E7532F" w:rsidRDefault="00004692" w:rsidP="003E5E9A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E7532F">
              <w:rPr>
                <w:rFonts w:asciiTheme="minorHAnsi" w:hAnsiTheme="minorHAnsi" w:cs="Arial"/>
              </w:rPr>
              <w:t>16+1</w:t>
            </w:r>
          </w:p>
        </w:tc>
        <w:tc>
          <w:tcPr>
            <w:tcW w:w="1450" w:type="dxa"/>
            <w:vAlign w:val="center"/>
          </w:tcPr>
          <w:p w:rsidR="00004692" w:rsidRPr="00E7532F" w:rsidRDefault="00004692" w:rsidP="003E5E9A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E7532F">
              <w:rPr>
                <w:rFonts w:asciiTheme="minorHAnsi" w:hAnsiTheme="minorHAnsi" w:cs="Arial"/>
              </w:rPr>
              <w:t>3</w:t>
            </w:r>
          </w:p>
        </w:tc>
        <w:tc>
          <w:tcPr>
            <w:tcW w:w="1450" w:type="dxa"/>
            <w:vAlign w:val="center"/>
          </w:tcPr>
          <w:p w:rsidR="00004692" w:rsidRPr="00E7532F" w:rsidRDefault="00004692" w:rsidP="003E5E9A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E7532F">
              <w:rPr>
                <w:rFonts w:asciiTheme="minorHAnsi" w:hAnsiTheme="minorHAnsi" w:cs="Arial"/>
              </w:rPr>
              <w:t>12+2</w:t>
            </w:r>
          </w:p>
        </w:tc>
        <w:tc>
          <w:tcPr>
            <w:tcW w:w="1209" w:type="dxa"/>
          </w:tcPr>
          <w:p w:rsidR="00004692" w:rsidRPr="00E7532F" w:rsidRDefault="00004692" w:rsidP="003E5E9A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E7532F">
              <w:rPr>
                <w:rFonts w:asciiTheme="minorHAnsi" w:hAnsiTheme="minorHAnsi" w:cs="Arial"/>
              </w:rPr>
              <w:t>8</w:t>
            </w:r>
          </w:p>
        </w:tc>
        <w:tc>
          <w:tcPr>
            <w:tcW w:w="1492" w:type="dxa"/>
            <w:vAlign w:val="center"/>
          </w:tcPr>
          <w:p w:rsidR="00004692" w:rsidRPr="00E7532F" w:rsidRDefault="00004692" w:rsidP="003E5E9A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E7532F">
              <w:rPr>
                <w:rFonts w:asciiTheme="minorHAnsi" w:hAnsiTheme="minorHAnsi" w:cs="Arial"/>
              </w:rPr>
              <w:t>0</w:t>
            </w:r>
          </w:p>
        </w:tc>
      </w:tr>
      <w:tr w:rsidR="00004692" w:rsidRPr="00E7532F" w:rsidTr="003E5E9A">
        <w:trPr>
          <w:jc w:val="center"/>
        </w:trPr>
        <w:tc>
          <w:tcPr>
            <w:tcW w:w="896" w:type="dxa"/>
            <w:vAlign w:val="center"/>
          </w:tcPr>
          <w:p w:rsidR="00004692" w:rsidRPr="00E7532F" w:rsidRDefault="00004692" w:rsidP="003E5E9A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E7532F">
              <w:rPr>
                <w:rFonts w:asciiTheme="minorHAnsi" w:hAnsiTheme="minorHAnsi" w:cs="Arial"/>
              </w:rPr>
              <w:t>SQ-6</w:t>
            </w:r>
          </w:p>
        </w:tc>
        <w:tc>
          <w:tcPr>
            <w:tcW w:w="1214" w:type="dxa"/>
            <w:vAlign w:val="center"/>
          </w:tcPr>
          <w:p w:rsidR="00004692" w:rsidRPr="00E7532F" w:rsidRDefault="00004692" w:rsidP="003E5E9A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E7532F">
              <w:rPr>
                <w:rFonts w:asciiTheme="minorHAnsi" w:hAnsiTheme="minorHAnsi" w:cs="Arial"/>
              </w:rPr>
              <w:t>24+1</w:t>
            </w:r>
          </w:p>
        </w:tc>
        <w:tc>
          <w:tcPr>
            <w:tcW w:w="1450" w:type="dxa"/>
            <w:vAlign w:val="center"/>
          </w:tcPr>
          <w:p w:rsidR="00004692" w:rsidRPr="00E7532F" w:rsidRDefault="00004692" w:rsidP="003E5E9A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E7532F">
              <w:rPr>
                <w:rFonts w:asciiTheme="minorHAnsi" w:hAnsiTheme="minorHAnsi" w:cs="Arial"/>
              </w:rPr>
              <w:t>3</w:t>
            </w:r>
          </w:p>
        </w:tc>
        <w:tc>
          <w:tcPr>
            <w:tcW w:w="1450" w:type="dxa"/>
            <w:vAlign w:val="center"/>
          </w:tcPr>
          <w:p w:rsidR="00004692" w:rsidRPr="00E7532F" w:rsidRDefault="00004692" w:rsidP="003E5E9A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E7532F">
              <w:rPr>
                <w:rFonts w:asciiTheme="minorHAnsi" w:hAnsiTheme="minorHAnsi" w:cs="Arial"/>
              </w:rPr>
              <w:t>14+2</w:t>
            </w:r>
          </w:p>
        </w:tc>
        <w:tc>
          <w:tcPr>
            <w:tcW w:w="1209" w:type="dxa"/>
          </w:tcPr>
          <w:p w:rsidR="00004692" w:rsidRPr="00E7532F" w:rsidRDefault="00004692" w:rsidP="003E5E9A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E7532F">
              <w:rPr>
                <w:rFonts w:asciiTheme="minorHAnsi" w:hAnsiTheme="minorHAnsi" w:cs="Arial"/>
              </w:rPr>
              <w:t>16</w:t>
            </w:r>
          </w:p>
        </w:tc>
        <w:tc>
          <w:tcPr>
            <w:tcW w:w="1492" w:type="dxa"/>
            <w:vAlign w:val="center"/>
          </w:tcPr>
          <w:p w:rsidR="00004692" w:rsidRPr="00E7532F" w:rsidRDefault="00004692" w:rsidP="003E5E9A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E7532F">
              <w:rPr>
                <w:rFonts w:asciiTheme="minorHAnsi" w:hAnsiTheme="minorHAnsi" w:cs="Arial"/>
              </w:rPr>
              <w:t>4</w:t>
            </w:r>
          </w:p>
        </w:tc>
      </w:tr>
      <w:tr w:rsidR="00004692" w:rsidRPr="00E7532F" w:rsidTr="003E5E9A">
        <w:trPr>
          <w:jc w:val="center"/>
        </w:trPr>
        <w:tc>
          <w:tcPr>
            <w:tcW w:w="896" w:type="dxa"/>
            <w:vAlign w:val="center"/>
          </w:tcPr>
          <w:p w:rsidR="00004692" w:rsidRPr="00E7532F" w:rsidRDefault="00004692" w:rsidP="003E5E9A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E7532F">
              <w:rPr>
                <w:rFonts w:asciiTheme="minorHAnsi" w:hAnsiTheme="minorHAnsi" w:cs="Arial"/>
              </w:rPr>
              <w:t>SQ-7</w:t>
            </w:r>
          </w:p>
        </w:tc>
        <w:tc>
          <w:tcPr>
            <w:tcW w:w="1214" w:type="dxa"/>
            <w:vAlign w:val="center"/>
          </w:tcPr>
          <w:p w:rsidR="00004692" w:rsidRPr="00E7532F" w:rsidRDefault="00004692" w:rsidP="003E5E9A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E7532F">
              <w:rPr>
                <w:rFonts w:asciiTheme="minorHAnsi" w:hAnsiTheme="minorHAnsi" w:cs="Arial"/>
              </w:rPr>
              <w:t>32+1</w:t>
            </w:r>
          </w:p>
        </w:tc>
        <w:tc>
          <w:tcPr>
            <w:tcW w:w="1450" w:type="dxa"/>
            <w:vAlign w:val="center"/>
          </w:tcPr>
          <w:p w:rsidR="00004692" w:rsidRPr="00E7532F" w:rsidRDefault="00004692" w:rsidP="003E5E9A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E7532F">
              <w:rPr>
                <w:rFonts w:asciiTheme="minorHAnsi" w:hAnsiTheme="minorHAnsi" w:cs="Arial"/>
              </w:rPr>
              <w:t>3</w:t>
            </w:r>
          </w:p>
        </w:tc>
        <w:tc>
          <w:tcPr>
            <w:tcW w:w="1450" w:type="dxa"/>
            <w:vAlign w:val="center"/>
          </w:tcPr>
          <w:p w:rsidR="00004692" w:rsidRPr="00E7532F" w:rsidRDefault="00004692" w:rsidP="003E5E9A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E7532F">
              <w:rPr>
                <w:rFonts w:asciiTheme="minorHAnsi" w:hAnsiTheme="minorHAnsi" w:cs="Arial"/>
              </w:rPr>
              <w:t>16+2</w:t>
            </w:r>
          </w:p>
        </w:tc>
        <w:tc>
          <w:tcPr>
            <w:tcW w:w="1209" w:type="dxa"/>
          </w:tcPr>
          <w:p w:rsidR="00004692" w:rsidRPr="00E7532F" w:rsidRDefault="00004692" w:rsidP="003E5E9A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E7532F">
              <w:rPr>
                <w:rFonts w:asciiTheme="minorHAnsi" w:hAnsiTheme="minorHAnsi" w:cs="Arial"/>
              </w:rPr>
              <w:t>16</w:t>
            </w:r>
          </w:p>
        </w:tc>
        <w:tc>
          <w:tcPr>
            <w:tcW w:w="1492" w:type="dxa"/>
            <w:vAlign w:val="center"/>
          </w:tcPr>
          <w:p w:rsidR="00004692" w:rsidRPr="00E7532F" w:rsidRDefault="00004692" w:rsidP="003E5E9A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E7532F">
              <w:rPr>
                <w:rFonts w:asciiTheme="minorHAnsi" w:hAnsiTheme="minorHAnsi" w:cs="Arial"/>
              </w:rPr>
              <w:t>8</w:t>
            </w:r>
          </w:p>
        </w:tc>
      </w:tr>
    </w:tbl>
    <w:p w:rsidR="00004692" w:rsidRPr="00E7532F" w:rsidRDefault="00004692" w:rsidP="00CD0FE6">
      <w:pPr>
        <w:spacing w:after="240"/>
        <w:rPr>
          <w:rFonts w:asciiTheme="minorHAnsi" w:hAnsiTheme="minorHAnsi" w:cs="Arial"/>
          <w:lang w:eastAsia="zh-CN"/>
        </w:rPr>
      </w:pPr>
    </w:p>
    <w:p w:rsidR="00004692" w:rsidRPr="00E7532F" w:rsidRDefault="00004692" w:rsidP="00B349A2">
      <w:pPr>
        <w:spacing w:after="240"/>
        <w:rPr>
          <w:rFonts w:asciiTheme="minorHAnsi" w:hAnsiTheme="minorHAnsi" w:cs="Arial"/>
          <w:b/>
          <w:bCs/>
          <w:u w:val="single"/>
          <w:lang w:eastAsia="zh-CN"/>
        </w:rPr>
      </w:pP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问：哪些客户会需要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SQ-7?</w:t>
      </w:r>
    </w:p>
    <w:p w:rsidR="00317A52" w:rsidRPr="00E7532F" w:rsidRDefault="00004692" w:rsidP="00B349A2">
      <w:pPr>
        <w:spacing w:after="240"/>
        <w:rPr>
          <w:rFonts w:asciiTheme="minorHAnsi" w:hAnsiTheme="minorHAnsi" w:cs="Arial"/>
          <w:lang w:eastAsia="zh-CN"/>
        </w:rPr>
      </w:pPr>
      <w:r w:rsidRPr="00E7532F">
        <w:rPr>
          <w:rFonts w:asciiTheme="minorHAnsi" w:hAnsiTheme="minorHAnsi" w:cs="Arial" w:hint="eastAsia"/>
          <w:lang w:eastAsia="zh-CN"/>
        </w:rPr>
        <w:t>答：很简单</w:t>
      </w:r>
      <w:r w:rsidRPr="00E7532F">
        <w:rPr>
          <w:rFonts w:asciiTheme="minorHAnsi" w:hAnsiTheme="minorHAnsi" w:cs="Arial" w:hint="eastAsia"/>
          <w:lang w:eastAsia="zh-CN"/>
        </w:rPr>
        <w:t xml:space="preserve"> --  </w:t>
      </w:r>
      <w:r w:rsidRPr="00E7532F">
        <w:rPr>
          <w:rFonts w:asciiTheme="minorHAnsi" w:hAnsiTheme="minorHAnsi" w:cs="Arial" w:hint="eastAsia"/>
          <w:lang w:eastAsia="zh-CN"/>
        </w:rPr>
        <w:t>空间不受限</w:t>
      </w:r>
      <w:r w:rsidR="00317A52" w:rsidRPr="00E7532F">
        <w:rPr>
          <w:rFonts w:asciiTheme="minorHAnsi" w:hAnsiTheme="minorHAnsi" w:cs="Arial" w:hint="eastAsia"/>
          <w:lang w:eastAsia="zh-CN"/>
        </w:rPr>
        <w:t>、想要使用最大型号的</w:t>
      </w:r>
      <w:r w:rsidR="00317A52" w:rsidRPr="00E7532F">
        <w:rPr>
          <w:rFonts w:asciiTheme="minorHAnsi" w:hAnsiTheme="minorHAnsi" w:cs="Arial" w:hint="eastAsia"/>
          <w:lang w:eastAsia="zh-CN"/>
        </w:rPr>
        <w:t>SQ</w:t>
      </w:r>
      <w:r w:rsidR="00317A52" w:rsidRPr="00E7532F">
        <w:rPr>
          <w:rFonts w:asciiTheme="minorHAnsi" w:hAnsiTheme="minorHAnsi" w:cs="Arial" w:hint="eastAsia"/>
          <w:lang w:eastAsia="zh-CN"/>
        </w:rPr>
        <w:t>的客户都需要。</w:t>
      </w:r>
    </w:p>
    <w:p w:rsidR="00317A52" w:rsidRPr="00E7532F" w:rsidRDefault="00317A52" w:rsidP="00B349A2">
      <w:pPr>
        <w:spacing w:after="240"/>
        <w:rPr>
          <w:rFonts w:asciiTheme="minorHAnsi" w:hAnsiTheme="minorHAnsi" w:cs="Arial"/>
          <w:lang w:eastAsia="zh-CN"/>
        </w:rPr>
      </w:pPr>
      <w:r w:rsidRPr="00E7532F">
        <w:rPr>
          <w:rFonts w:asciiTheme="minorHAnsi" w:hAnsiTheme="minorHAnsi" w:cs="Arial" w:hint="eastAsia"/>
          <w:lang w:eastAsia="zh-CN"/>
        </w:rPr>
        <w:t>先前我们收到来自各个行业的客户反馈，希望能拥有</w:t>
      </w:r>
      <w:r w:rsidRPr="00E7532F">
        <w:rPr>
          <w:rFonts w:asciiTheme="minorHAnsi" w:hAnsiTheme="minorHAnsi" w:cs="Arial" w:hint="eastAsia"/>
          <w:lang w:eastAsia="zh-CN"/>
        </w:rPr>
        <w:t>32</w:t>
      </w:r>
      <w:r w:rsidRPr="00E7532F">
        <w:rPr>
          <w:rFonts w:asciiTheme="minorHAnsi" w:hAnsiTheme="minorHAnsi" w:cs="Arial" w:hint="eastAsia"/>
          <w:lang w:eastAsia="zh-CN"/>
        </w:rPr>
        <w:t>个推子的</w:t>
      </w:r>
      <w:r w:rsidRPr="00E7532F">
        <w:rPr>
          <w:rFonts w:asciiTheme="minorHAnsi" w:hAnsiTheme="minorHAnsi" w:cs="Arial" w:hint="eastAsia"/>
          <w:lang w:eastAsia="zh-CN"/>
        </w:rPr>
        <w:t>SQ</w:t>
      </w:r>
      <w:r w:rsidRPr="00E7532F">
        <w:rPr>
          <w:rFonts w:asciiTheme="minorHAnsi" w:hAnsiTheme="minorHAnsi" w:cs="Arial" w:hint="eastAsia"/>
          <w:lang w:eastAsia="zh-CN"/>
        </w:rPr>
        <w:t>，包括监听工程师，还有来自宗教场所、各种规模的场地、音频工作室和演播室的人士。</w:t>
      </w:r>
    </w:p>
    <w:p w:rsidR="00004692" w:rsidRPr="00E7532F" w:rsidRDefault="00004692" w:rsidP="00B349A2">
      <w:pPr>
        <w:spacing w:after="240"/>
        <w:rPr>
          <w:rFonts w:asciiTheme="minorHAnsi" w:hAnsiTheme="minorHAnsi" w:cs="Arial"/>
          <w:lang w:eastAsia="zh-CN"/>
        </w:rPr>
      </w:pPr>
    </w:p>
    <w:p w:rsidR="00317A52" w:rsidRPr="00E7532F" w:rsidRDefault="00317A52" w:rsidP="00C8762D">
      <w:pPr>
        <w:spacing w:after="240"/>
        <w:rPr>
          <w:rFonts w:asciiTheme="minorHAnsi" w:hAnsiTheme="minorHAnsi" w:cs="Arial"/>
          <w:b/>
          <w:bCs/>
          <w:u w:val="single"/>
          <w:lang w:eastAsia="zh-CN"/>
        </w:rPr>
      </w:pP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问：为什么客户需要更多的推子？</w:t>
      </w:r>
    </w:p>
    <w:p w:rsidR="00C8762D" w:rsidRPr="00E7532F" w:rsidRDefault="00317A52" w:rsidP="00C8762D">
      <w:pPr>
        <w:spacing w:after="240"/>
        <w:rPr>
          <w:rFonts w:asciiTheme="minorHAnsi" w:hAnsiTheme="minorHAnsi" w:cs="Arial"/>
          <w:lang w:eastAsia="zh-CN"/>
        </w:rPr>
      </w:pPr>
      <w:r w:rsidRPr="00E7532F">
        <w:rPr>
          <w:rFonts w:asciiTheme="minorHAnsi" w:hAnsiTheme="minorHAnsi" w:cs="Arial" w:hint="eastAsia"/>
          <w:lang w:eastAsia="zh-CN"/>
        </w:rPr>
        <w:t>答：拥有</w:t>
      </w:r>
      <w:r w:rsidRPr="00E7532F">
        <w:rPr>
          <w:rFonts w:asciiTheme="minorHAnsi" w:hAnsiTheme="minorHAnsi" w:cs="Arial" w:hint="eastAsia"/>
          <w:lang w:eastAsia="zh-CN"/>
        </w:rPr>
        <w:t>32</w:t>
      </w:r>
      <w:r w:rsidRPr="00E7532F">
        <w:rPr>
          <w:rFonts w:asciiTheme="minorHAnsi" w:hAnsiTheme="minorHAnsi" w:cs="Arial" w:hint="eastAsia"/>
          <w:lang w:eastAsia="zh-CN"/>
        </w:rPr>
        <w:t>个推子和</w:t>
      </w:r>
      <w:r w:rsidRPr="00E7532F">
        <w:rPr>
          <w:rFonts w:asciiTheme="minorHAnsi" w:hAnsiTheme="minorHAnsi" w:cs="Arial" w:hint="eastAsia"/>
          <w:lang w:eastAsia="zh-CN"/>
        </w:rPr>
        <w:t>6</w:t>
      </w:r>
      <w:r w:rsidRPr="00E7532F">
        <w:rPr>
          <w:rFonts w:asciiTheme="minorHAnsi" w:hAnsiTheme="minorHAnsi" w:cs="Arial" w:hint="eastAsia"/>
          <w:lang w:eastAsia="zh-CN"/>
        </w:rPr>
        <w:t>层，意味着</w:t>
      </w:r>
      <w:r w:rsidRPr="00E7532F">
        <w:rPr>
          <w:rFonts w:asciiTheme="minorHAnsi" w:hAnsiTheme="minorHAnsi" w:cs="Arial"/>
          <w:lang w:eastAsia="zh-CN"/>
        </w:rPr>
        <w:t>SQ-7</w:t>
      </w:r>
      <w:r w:rsidRPr="00E7532F">
        <w:rPr>
          <w:rFonts w:asciiTheme="minorHAnsi" w:hAnsiTheme="minorHAnsi" w:cs="Arial" w:hint="eastAsia"/>
          <w:lang w:eastAsia="zh-CN"/>
        </w:rPr>
        <w:t>能提供</w:t>
      </w:r>
      <w:r w:rsidRPr="00E7532F">
        <w:rPr>
          <w:rFonts w:asciiTheme="minorHAnsi" w:hAnsiTheme="minorHAnsi" w:cs="Arial" w:hint="eastAsia"/>
          <w:lang w:eastAsia="zh-CN"/>
        </w:rPr>
        <w:t>192</w:t>
      </w:r>
      <w:r w:rsidRPr="00E7532F">
        <w:rPr>
          <w:rFonts w:asciiTheme="minorHAnsi" w:hAnsiTheme="minorHAnsi" w:cs="Arial" w:hint="eastAsia"/>
          <w:lang w:eastAsia="zh-CN"/>
        </w:rPr>
        <w:t>个独立分配的通道，这样就能获得最好的设置和控制，需要快速工作的工程师会很赞赏这点。它能灵巧地匹配</w:t>
      </w:r>
      <w:r w:rsidRPr="00E7532F">
        <w:rPr>
          <w:rFonts w:asciiTheme="minorHAnsi" w:hAnsiTheme="minorHAnsi" w:cs="Arial" w:hint="eastAsia"/>
          <w:lang w:eastAsia="zh-CN"/>
        </w:rPr>
        <w:t>32</w:t>
      </w:r>
      <w:r w:rsidRPr="00E7532F">
        <w:rPr>
          <w:rFonts w:asciiTheme="minorHAnsi" w:hAnsiTheme="minorHAnsi" w:cs="Arial" w:hint="eastAsia"/>
          <w:lang w:eastAsia="zh-CN"/>
        </w:rPr>
        <w:t>个</w:t>
      </w:r>
      <w:r w:rsidRPr="00E7532F">
        <w:rPr>
          <w:rFonts w:asciiTheme="minorHAnsi" w:hAnsiTheme="minorHAnsi" w:cs="Arial" w:hint="eastAsia"/>
          <w:lang w:eastAsia="zh-CN"/>
        </w:rPr>
        <w:t>USB</w:t>
      </w:r>
      <w:r w:rsidRPr="00E7532F">
        <w:rPr>
          <w:rFonts w:asciiTheme="minorHAnsi" w:hAnsiTheme="minorHAnsi" w:cs="Arial" w:hint="eastAsia"/>
          <w:lang w:eastAsia="zh-CN"/>
        </w:rPr>
        <w:t>和</w:t>
      </w:r>
      <w:r w:rsidRPr="00E7532F">
        <w:rPr>
          <w:rFonts w:asciiTheme="minorHAnsi" w:hAnsiTheme="minorHAnsi" w:cs="Arial" w:hint="eastAsia"/>
          <w:lang w:eastAsia="zh-CN"/>
        </w:rPr>
        <w:t>32</w:t>
      </w:r>
      <w:r w:rsidRPr="00E7532F">
        <w:rPr>
          <w:rFonts w:asciiTheme="minorHAnsi" w:hAnsiTheme="minorHAnsi" w:cs="Arial" w:hint="eastAsia"/>
          <w:lang w:eastAsia="zh-CN"/>
        </w:rPr>
        <w:t>个</w:t>
      </w:r>
      <w:r w:rsidRPr="00E7532F">
        <w:rPr>
          <w:rFonts w:asciiTheme="minorHAnsi" w:hAnsiTheme="minorHAnsi" w:cs="Arial" w:hint="eastAsia"/>
          <w:lang w:eastAsia="zh-CN"/>
        </w:rPr>
        <w:t>MIDI</w:t>
      </w:r>
      <w:r w:rsidRPr="00E7532F">
        <w:rPr>
          <w:rFonts w:asciiTheme="minorHAnsi" w:hAnsiTheme="minorHAnsi" w:cs="Arial" w:hint="eastAsia"/>
          <w:lang w:eastAsia="zh-CN"/>
        </w:rPr>
        <w:t>通道，所以用户可以</w:t>
      </w:r>
      <w:r w:rsidR="00A72BDB" w:rsidRPr="00E7532F">
        <w:rPr>
          <w:rFonts w:asciiTheme="minorHAnsi" w:hAnsiTheme="minorHAnsi" w:cs="Arial" w:hint="eastAsia"/>
          <w:lang w:eastAsia="zh-CN"/>
        </w:rPr>
        <w:t>把这些放到他们自己的层里。主要的好处在于一目了然</w:t>
      </w:r>
      <w:r w:rsidR="00A72BDB" w:rsidRPr="00E7532F">
        <w:rPr>
          <w:rFonts w:asciiTheme="minorHAnsi" w:hAnsiTheme="minorHAnsi" w:cs="Arial" w:hint="eastAsia"/>
          <w:lang w:eastAsia="zh-CN"/>
        </w:rPr>
        <w:t xml:space="preserve"> </w:t>
      </w:r>
      <w:r w:rsidR="00A72BDB" w:rsidRPr="00E7532F">
        <w:rPr>
          <w:rFonts w:asciiTheme="minorHAnsi" w:hAnsiTheme="minorHAnsi" w:cs="Arial"/>
          <w:lang w:eastAsia="zh-CN"/>
        </w:rPr>
        <w:t>–</w:t>
      </w:r>
      <w:r w:rsidR="00A72BDB" w:rsidRPr="00E7532F">
        <w:rPr>
          <w:rFonts w:asciiTheme="minorHAnsi" w:hAnsiTheme="minorHAnsi" w:cs="Arial" w:hint="eastAsia"/>
          <w:lang w:eastAsia="zh-CN"/>
        </w:rPr>
        <w:t xml:space="preserve"> </w:t>
      </w:r>
      <w:r w:rsidR="00A72BDB" w:rsidRPr="00E7532F">
        <w:rPr>
          <w:rFonts w:asciiTheme="minorHAnsi" w:hAnsiTheme="minorHAnsi" w:cs="Arial" w:hint="eastAsia"/>
          <w:lang w:eastAsia="zh-CN"/>
        </w:rPr>
        <w:t>你不再需要切换不同的层来访问通道了。</w:t>
      </w:r>
    </w:p>
    <w:p w:rsidR="00E7532F" w:rsidRPr="00E7532F" w:rsidRDefault="00E7532F" w:rsidP="00523826">
      <w:pPr>
        <w:spacing w:after="240"/>
        <w:rPr>
          <w:rFonts w:asciiTheme="minorHAnsi" w:hAnsiTheme="minorHAnsi" w:cs="Arial" w:hint="eastAsia"/>
          <w:b/>
          <w:bCs/>
          <w:u w:val="single"/>
          <w:lang w:eastAsia="zh-CN"/>
        </w:rPr>
      </w:pPr>
    </w:p>
    <w:p w:rsidR="00A72BDB" w:rsidRPr="00E7532F" w:rsidRDefault="00A72BDB" w:rsidP="00523826">
      <w:pPr>
        <w:spacing w:after="240"/>
        <w:rPr>
          <w:rFonts w:asciiTheme="minorHAnsi" w:hAnsiTheme="minorHAnsi" w:cs="Arial"/>
          <w:b/>
          <w:bCs/>
          <w:u w:val="single"/>
          <w:lang w:eastAsia="zh-CN"/>
        </w:rPr>
      </w:pP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问：为什么客户需要更多的输入和输出？</w:t>
      </w:r>
    </w:p>
    <w:p w:rsidR="00523826" w:rsidRPr="00E7532F" w:rsidRDefault="00A72BDB" w:rsidP="00523826">
      <w:pPr>
        <w:spacing w:after="240"/>
        <w:rPr>
          <w:rFonts w:asciiTheme="minorHAnsi" w:hAnsiTheme="minorHAnsi" w:cs="Arial"/>
          <w:lang w:eastAsia="zh-CN"/>
        </w:rPr>
      </w:pPr>
      <w:r w:rsidRPr="00E7532F">
        <w:rPr>
          <w:rFonts w:asciiTheme="minorHAnsi" w:hAnsiTheme="minorHAnsi" w:cs="Arial" w:hint="eastAsia"/>
          <w:lang w:eastAsia="zh-CN"/>
        </w:rPr>
        <w:t>答：拥有更多的本地</w:t>
      </w:r>
      <w:r w:rsidRPr="00E7532F">
        <w:rPr>
          <w:rFonts w:asciiTheme="minorHAnsi" w:hAnsiTheme="minorHAnsi" w:cs="Arial" w:hint="eastAsia"/>
          <w:lang w:eastAsia="zh-CN"/>
        </w:rPr>
        <w:t>I/O</w:t>
      </w:r>
      <w:r w:rsidRPr="00E7532F">
        <w:rPr>
          <w:rFonts w:asciiTheme="minorHAnsi" w:hAnsiTheme="minorHAnsi" w:cs="Arial" w:hint="eastAsia"/>
          <w:lang w:eastAsia="zh-CN"/>
        </w:rPr>
        <w:t>意味着充分利用</w:t>
      </w:r>
      <w:r w:rsidRPr="00E7532F">
        <w:rPr>
          <w:rFonts w:asciiTheme="minorHAnsi" w:hAnsiTheme="minorHAnsi" w:cs="Arial" w:hint="eastAsia"/>
          <w:lang w:eastAsia="zh-CN"/>
        </w:rPr>
        <w:t>SQ</w:t>
      </w:r>
      <w:r w:rsidRPr="00E7532F">
        <w:rPr>
          <w:rFonts w:asciiTheme="minorHAnsi" w:hAnsiTheme="minorHAnsi" w:cs="Arial" w:hint="eastAsia"/>
          <w:lang w:eastAsia="zh-CN"/>
        </w:rPr>
        <w:t>的通道数量，而不用急着购买远程音频单元。通过</w:t>
      </w:r>
      <w:r w:rsidRPr="00E7532F">
        <w:rPr>
          <w:rFonts w:asciiTheme="minorHAnsi" w:hAnsiTheme="minorHAnsi" w:cs="Arial" w:hint="eastAsia"/>
          <w:lang w:eastAsia="zh-CN"/>
        </w:rPr>
        <w:t>SQ</w:t>
      </w:r>
      <w:r w:rsidRPr="00E7532F">
        <w:rPr>
          <w:rFonts w:asciiTheme="minorHAnsi" w:hAnsiTheme="minorHAnsi" w:cs="Arial" w:hint="eastAsia"/>
          <w:lang w:eastAsia="zh-CN"/>
        </w:rPr>
        <w:t>现有的传统多核确实可以做很多设置，但是随着客户的需求不断增长，他们未来还需要选项来切换到数字多核或扩展系统。</w:t>
      </w:r>
    </w:p>
    <w:p w:rsidR="00B349A2" w:rsidRPr="00E7532F" w:rsidRDefault="00B349A2" w:rsidP="00523826">
      <w:pPr>
        <w:spacing w:after="240"/>
        <w:rPr>
          <w:rFonts w:asciiTheme="minorHAnsi" w:hAnsiTheme="minorHAnsi" w:cs="Arial"/>
          <w:lang w:eastAsia="zh-CN"/>
        </w:rPr>
      </w:pPr>
    </w:p>
    <w:p w:rsidR="00A72BDB" w:rsidRPr="00E7532F" w:rsidRDefault="00A72BDB" w:rsidP="00E8135C">
      <w:pPr>
        <w:spacing w:after="240"/>
        <w:rPr>
          <w:rFonts w:asciiTheme="minorHAnsi" w:hAnsiTheme="minorHAnsi" w:cs="Arial"/>
          <w:b/>
          <w:bCs/>
          <w:u w:val="single"/>
          <w:lang w:eastAsia="zh-CN"/>
        </w:rPr>
      </w:pP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lastRenderedPageBreak/>
        <w:t>问：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96kHz FPGA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听起来不错，但是有什么优势？</w:t>
      </w:r>
    </w:p>
    <w:p w:rsidR="00A72BDB" w:rsidRPr="00E7532F" w:rsidRDefault="00A72BDB" w:rsidP="0038047E">
      <w:pPr>
        <w:spacing w:after="240"/>
        <w:rPr>
          <w:rFonts w:asciiTheme="minorHAnsi" w:hAnsiTheme="minorHAnsi" w:cs="Arial"/>
          <w:lang w:eastAsia="zh-CN"/>
        </w:rPr>
      </w:pPr>
      <w:r w:rsidRPr="00E7532F">
        <w:rPr>
          <w:rFonts w:asciiTheme="minorHAnsi" w:hAnsiTheme="minorHAnsi" w:cs="Arial" w:hint="eastAsia"/>
          <w:lang w:eastAsia="zh-CN"/>
        </w:rPr>
        <w:t>答：</w:t>
      </w:r>
      <w:r w:rsidRPr="00E7532F">
        <w:rPr>
          <w:rFonts w:asciiTheme="minorHAnsi" w:hAnsiTheme="minorHAnsi" w:cs="Arial"/>
          <w:lang w:eastAsia="zh-CN"/>
        </w:rPr>
        <w:t>96kHz FPGA</w:t>
      </w:r>
      <w:r w:rsidRPr="00E7532F">
        <w:rPr>
          <w:rFonts w:asciiTheme="minorHAnsi" w:hAnsiTheme="minorHAnsi" w:cs="Arial" w:hint="eastAsia"/>
          <w:lang w:eastAsia="zh-CN"/>
        </w:rPr>
        <w:t>技术意味着更强大的处理能力，更高的灵活性和更佳的音质。</w:t>
      </w:r>
      <w:r w:rsidRPr="00E7532F">
        <w:rPr>
          <w:rFonts w:asciiTheme="minorHAnsi" w:hAnsiTheme="minorHAnsi" w:cs="Arial"/>
          <w:lang w:eastAsia="zh-CN"/>
        </w:rPr>
        <w:t>XCVI</w:t>
      </w:r>
      <w:r w:rsidRPr="00E7532F">
        <w:rPr>
          <w:rFonts w:asciiTheme="minorHAnsi" w:hAnsiTheme="minorHAnsi" w:cs="Arial" w:hint="eastAsia"/>
          <w:lang w:eastAsia="zh-CN"/>
        </w:rPr>
        <w:t>核心使通道处理快速进行而不增加延迟</w:t>
      </w:r>
      <w:r w:rsidR="00B331DB" w:rsidRPr="00E7532F">
        <w:rPr>
          <w:rFonts w:asciiTheme="minorHAnsi" w:hAnsiTheme="minorHAnsi" w:cs="Arial" w:hint="eastAsia"/>
          <w:lang w:eastAsia="zh-CN"/>
        </w:rPr>
        <w:t>。</w:t>
      </w:r>
      <w:r w:rsidR="00B331DB" w:rsidRPr="00E7532F">
        <w:rPr>
          <w:rFonts w:asciiTheme="minorHAnsi" w:hAnsiTheme="minorHAnsi" w:cs="Arial" w:hint="eastAsia"/>
          <w:lang w:eastAsia="zh-CN"/>
        </w:rPr>
        <w:t>SQ</w:t>
      </w:r>
      <w:r w:rsidR="00B331DB" w:rsidRPr="00E7532F">
        <w:rPr>
          <w:rFonts w:asciiTheme="minorHAnsi" w:hAnsiTheme="minorHAnsi" w:cs="Arial" w:hint="eastAsia"/>
          <w:lang w:eastAsia="zh-CN"/>
        </w:rPr>
        <w:t>系列集成此技术使我们从</w:t>
      </w:r>
      <w:proofErr w:type="gramStart"/>
      <w:r w:rsidR="00B331DB" w:rsidRPr="00E7532F">
        <w:rPr>
          <w:rFonts w:asciiTheme="minorHAnsi" w:hAnsiTheme="minorHAnsi" w:cs="Arial" w:hint="eastAsia"/>
          <w:lang w:eastAsia="zh-CN"/>
        </w:rPr>
        <w:t>输入到混音</w:t>
      </w:r>
      <w:proofErr w:type="gramEnd"/>
      <w:r w:rsidR="00B331DB" w:rsidRPr="00E7532F">
        <w:rPr>
          <w:rFonts w:asciiTheme="minorHAnsi" w:hAnsiTheme="minorHAnsi" w:cs="Arial" w:hint="eastAsia"/>
          <w:lang w:eastAsia="zh-CN"/>
        </w:rPr>
        <w:t>输出到输出的延迟低于</w:t>
      </w:r>
      <w:r w:rsidR="00B331DB" w:rsidRPr="00E7532F">
        <w:rPr>
          <w:rFonts w:asciiTheme="minorHAnsi" w:hAnsiTheme="minorHAnsi" w:cs="Arial" w:hint="eastAsia"/>
          <w:lang w:eastAsia="zh-CN"/>
        </w:rPr>
        <w:t>0.7</w:t>
      </w:r>
      <w:r w:rsidR="00B331DB" w:rsidRPr="00E7532F">
        <w:rPr>
          <w:rFonts w:asciiTheme="minorHAnsi" w:hAnsiTheme="minorHAnsi" w:cs="Arial" w:hint="eastAsia"/>
          <w:lang w:eastAsia="zh-CN"/>
        </w:rPr>
        <w:t>毫秒，即使使用编组也是如此。这样，终端用户就能获得更好的相位一致性，还有更准确的混音输出，而不用担心处理能力不够。</w:t>
      </w:r>
    </w:p>
    <w:p w:rsidR="00B331DB" w:rsidRPr="00E7532F" w:rsidRDefault="00B331DB" w:rsidP="0038047E">
      <w:pPr>
        <w:spacing w:after="240"/>
        <w:rPr>
          <w:rFonts w:asciiTheme="minorHAnsi" w:hAnsiTheme="minorHAnsi" w:cs="Arial"/>
          <w:lang w:eastAsia="zh-CN"/>
        </w:rPr>
      </w:pPr>
    </w:p>
    <w:p w:rsidR="00B331DB" w:rsidRPr="00E7532F" w:rsidRDefault="00B331DB" w:rsidP="0038047E">
      <w:pPr>
        <w:spacing w:after="240"/>
        <w:rPr>
          <w:rFonts w:asciiTheme="minorHAnsi" w:hAnsiTheme="minorHAnsi" w:cs="Arial"/>
          <w:b/>
          <w:bCs/>
          <w:u w:val="single"/>
          <w:lang w:eastAsia="zh-CN"/>
        </w:rPr>
      </w:pP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问：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DEEP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处理架构是什么？</w:t>
      </w:r>
    </w:p>
    <w:p w:rsidR="00FA7B78" w:rsidRPr="00E7532F" w:rsidRDefault="00B331DB" w:rsidP="00326DC6">
      <w:pPr>
        <w:spacing w:after="240"/>
        <w:rPr>
          <w:rFonts w:asciiTheme="minorHAnsi" w:hAnsiTheme="minorHAnsi" w:cs="Arial"/>
          <w:lang w:eastAsia="zh-CN"/>
        </w:rPr>
      </w:pPr>
      <w:r w:rsidRPr="00E7532F">
        <w:rPr>
          <w:rFonts w:asciiTheme="minorHAnsi" w:hAnsiTheme="minorHAnsi" w:cs="Arial" w:hint="eastAsia"/>
          <w:lang w:eastAsia="zh-CN"/>
        </w:rPr>
        <w:t>答：</w:t>
      </w:r>
      <w:r w:rsidRPr="00E7532F">
        <w:rPr>
          <w:rFonts w:asciiTheme="minorHAnsi" w:hAnsiTheme="minorHAnsi" w:cs="Arial" w:hint="eastAsia"/>
          <w:lang w:eastAsia="zh-CN"/>
        </w:rPr>
        <w:t xml:space="preserve"> DEEP</w:t>
      </w:r>
      <w:r w:rsidRPr="00E7532F">
        <w:rPr>
          <w:rFonts w:asciiTheme="minorHAnsi" w:hAnsiTheme="minorHAnsi" w:cs="Arial" w:hint="eastAsia"/>
          <w:lang w:eastAsia="zh-CN"/>
        </w:rPr>
        <w:t>处理架构包括一套嵌入式插件，可插入直接通道中，而不会增加延迟或占用</w:t>
      </w:r>
      <w:r w:rsidRPr="00E7532F">
        <w:rPr>
          <w:rFonts w:asciiTheme="minorHAnsi" w:hAnsiTheme="minorHAnsi" w:cs="Arial" w:hint="eastAsia"/>
          <w:lang w:eastAsia="zh-CN"/>
        </w:rPr>
        <w:t>FX</w:t>
      </w:r>
      <w:r w:rsidRPr="00E7532F">
        <w:rPr>
          <w:rFonts w:asciiTheme="minorHAnsi" w:hAnsiTheme="minorHAnsi" w:cs="Arial" w:hint="eastAsia"/>
          <w:lang w:eastAsia="zh-CN"/>
        </w:rPr>
        <w:t>引擎插槽。它包含前置放大器、图示均衡器和压缩器，有些立刻被行业赞誉为经典之作。</w:t>
      </w:r>
      <w:r w:rsidRPr="00E7532F">
        <w:rPr>
          <w:rFonts w:asciiTheme="minorHAnsi" w:hAnsiTheme="minorHAnsi" w:cs="Arial" w:hint="eastAsia"/>
          <w:lang w:eastAsia="zh-CN"/>
        </w:rPr>
        <w:t>SQ</w:t>
      </w:r>
      <w:r w:rsidRPr="00E7532F">
        <w:rPr>
          <w:rFonts w:asciiTheme="minorHAnsi" w:hAnsiTheme="minorHAnsi" w:cs="Arial" w:hint="eastAsia"/>
          <w:lang w:eastAsia="zh-CN"/>
        </w:rPr>
        <w:t>现在配备了</w:t>
      </w:r>
      <w:r w:rsidRPr="00E7532F">
        <w:rPr>
          <w:rFonts w:asciiTheme="minorHAnsi" w:hAnsiTheme="minorHAnsi" w:cs="Arial" w:hint="eastAsia"/>
          <w:lang w:eastAsia="zh-CN"/>
        </w:rPr>
        <w:t>DEEP</w:t>
      </w:r>
      <w:r w:rsidRPr="00E7532F">
        <w:rPr>
          <w:rFonts w:asciiTheme="minorHAnsi" w:hAnsiTheme="minorHAnsi" w:cs="Arial" w:hint="eastAsia"/>
          <w:lang w:eastAsia="zh-CN"/>
        </w:rPr>
        <w:t>处理架构</w:t>
      </w:r>
      <w:r w:rsidR="00A14F7C" w:rsidRPr="00E7532F">
        <w:rPr>
          <w:rFonts w:asciiTheme="minorHAnsi" w:hAnsiTheme="minorHAnsi" w:cs="Arial" w:hint="eastAsia"/>
          <w:lang w:eastAsia="zh-CN"/>
        </w:rPr>
        <w:t>，而且往后我们的网站商店</w:t>
      </w:r>
      <w:r w:rsidR="00EC2D55" w:rsidRPr="00E7532F">
        <w:rPr>
          <w:rFonts w:asciiTheme="minorHAnsi" w:hAnsiTheme="minorHAnsi" w:cs="Arial" w:hint="eastAsia"/>
          <w:lang w:eastAsia="zh-CN"/>
        </w:rPr>
        <w:t>会提供</w:t>
      </w:r>
      <w:r w:rsidR="00A14F7C" w:rsidRPr="00E7532F">
        <w:rPr>
          <w:rFonts w:asciiTheme="minorHAnsi" w:hAnsiTheme="minorHAnsi" w:cs="Arial" w:hint="eastAsia"/>
          <w:lang w:eastAsia="zh-CN"/>
        </w:rPr>
        <w:t>更多的</w:t>
      </w:r>
      <w:r w:rsidR="00A14F7C" w:rsidRPr="00E7532F">
        <w:rPr>
          <w:rFonts w:asciiTheme="minorHAnsi" w:hAnsiTheme="minorHAnsi" w:cs="Arial" w:hint="eastAsia"/>
          <w:lang w:eastAsia="zh-CN"/>
        </w:rPr>
        <w:t>DEEP</w:t>
      </w:r>
      <w:r w:rsidR="00A14F7C" w:rsidRPr="00E7532F">
        <w:rPr>
          <w:rFonts w:asciiTheme="minorHAnsi" w:hAnsiTheme="minorHAnsi" w:cs="Arial" w:hint="eastAsia"/>
          <w:lang w:eastAsia="zh-CN"/>
        </w:rPr>
        <w:t>单元</w:t>
      </w:r>
      <w:r w:rsidR="00EC2D55" w:rsidRPr="00E7532F">
        <w:rPr>
          <w:rFonts w:asciiTheme="minorHAnsi" w:hAnsiTheme="minorHAnsi" w:cs="Arial" w:hint="eastAsia"/>
          <w:lang w:eastAsia="zh-CN"/>
        </w:rPr>
        <w:t>，方便用户升级</w:t>
      </w:r>
      <w:r w:rsidR="00EC2D55" w:rsidRPr="00E7532F">
        <w:rPr>
          <w:rFonts w:asciiTheme="minorHAnsi" w:hAnsiTheme="minorHAnsi" w:cs="Arial" w:hint="eastAsia"/>
          <w:lang w:eastAsia="zh-CN"/>
        </w:rPr>
        <w:t>SQ</w:t>
      </w:r>
      <w:r w:rsidR="00EC2D55" w:rsidRPr="00E7532F">
        <w:rPr>
          <w:rFonts w:asciiTheme="minorHAnsi" w:hAnsiTheme="minorHAnsi" w:cs="Arial" w:hint="eastAsia"/>
          <w:lang w:eastAsia="zh-CN"/>
        </w:rPr>
        <w:t>。</w:t>
      </w:r>
    </w:p>
    <w:p w:rsidR="00A14F7C" w:rsidRPr="00E7532F" w:rsidRDefault="00A14F7C" w:rsidP="00326DC6">
      <w:pPr>
        <w:spacing w:after="240"/>
        <w:rPr>
          <w:rFonts w:asciiTheme="minorHAnsi" w:hAnsiTheme="minorHAnsi" w:cs="Arial"/>
          <w:lang w:eastAsia="zh-CN"/>
        </w:rPr>
      </w:pPr>
    </w:p>
    <w:p w:rsidR="00EC2D55" w:rsidRPr="00E7532F" w:rsidRDefault="00EC2D55" w:rsidP="0066374B">
      <w:pPr>
        <w:spacing w:after="240"/>
        <w:rPr>
          <w:rFonts w:asciiTheme="minorHAnsi" w:hAnsiTheme="minorHAnsi" w:cs="Arial"/>
          <w:b/>
          <w:bCs/>
          <w:u w:val="single"/>
          <w:lang w:eastAsia="zh-CN"/>
        </w:rPr>
      </w:pP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问：</w:t>
      </w:r>
      <w:proofErr w:type="spellStart"/>
      <w:r w:rsidRPr="00E7532F">
        <w:rPr>
          <w:rFonts w:asciiTheme="minorHAnsi" w:hAnsiTheme="minorHAnsi" w:cs="Arial"/>
          <w:b/>
          <w:bCs/>
          <w:u w:val="single"/>
          <w:lang w:eastAsia="zh-CN"/>
        </w:rPr>
        <w:t>Qu</w:t>
      </w:r>
      <w:proofErr w:type="spellEnd"/>
      <w:r w:rsidRPr="00E7532F">
        <w:rPr>
          <w:rFonts w:asciiTheme="minorHAnsi" w:hAnsiTheme="minorHAnsi" w:cs="Arial"/>
          <w:b/>
          <w:bCs/>
          <w:u w:val="single"/>
          <w:lang w:eastAsia="zh-CN"/>
        </w:rPr>
        <w:t xml:space="preserve"> / GLD / </w:t>
      </w:r>
      <w:proofErr w:type="spellStart"/>
      <w:r w:rsidRPr="00E7532F">
        <w:rPr>
          <w:rFonts w:asciiTheme="minorHAnsi" w:hAnsiTheme="minorHAnsi" w:cs="Arial"/>
          <w:b/>
          <w:bCs/>
          <w:u w:val="single"/>
          <w:lang w:eastAsia="zh-CN"/>
        </w:rPr>
        <w:t>dLive</w:t>
      </w:r>
      <w:proofErr w:type="spellEnd"/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上的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show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文件和预设库可在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SQ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上使用吗？</w:t>
      </w:r>
    </w:p>
    <w:p w:rsidR="00D410A3" w:rsidRPr="00E7532F" w:rsidRDefault="00EC2D55" w:rsidP="0066374B">
      <w:pPr>
        <w:spacing w:after="240"/>
        <w:rPr>
          <w:rFonts w:asciiTheme="minorHAnsi" w:hAnsiTheme="minorHAnsi" w:cs="Arial"/>
          <w:lang w:eastAsia="zh-CN"/>
        </w:rPr>
      </w:pPr>
      <w:r w:rsidRPr="00E7532F">
        <w:rPr>
          <w:rFonts w:asciiTheme="minorHAnsi" w:hAnsiTheme="minorHAnsi" w:cs="Arial" w:hint="eastAsia"/>
          <w:lang w:eastAsia="zh-CN"/>
        </w:rPr>
        <w:t>答：不可以</w:t>
      </w:r>
      <w:r w:rsidRPr="00E7532F">
        <w:rPr>
          <w:rFonts w:asciiTheme="minorHAnsi" w:hAnsiTheme="minorHAnsi" w:cs="Arial" w:hint="eastAsia"/>
          <w:lang w:eastAsia="zh-CN"/>
        </w:rPr>
        <w:t xml:space="preserve"> </w:t>
      </w:r>
      <w:r w:rsidRPr="00E7532F">
        <w:rPr>
          <w:rFonts w:asciiTheme="minorHAnsi" w:hAnsiTheme="minorHAnsi" w:cs="Arial"/>
          <w:lang w:eastAsia="zh-CN"/>
        </w:rPr>
        <w:t>–</w:t>
      </w:r>
      <w:r w:rsidRPr="00E7532F">
        <w:rPr>
          <w:rFonts w:asciiTheme="minorHAnsi" w:hAnsiTheme="minorHAnsi" w:cs="Arial" w:hint="eastAsia"/>
          <w:lang w:eastAsia="zh-CN"/>
        </w:rPr>
        <w:t xml:space="preserve"> </w:t>
      </w:r>
      <w:r w:rsidRPr="00E7532F">
        <w:rPr>
          <w:rFonts w:asciiTheme="minorHAnsi" w:hAnsiTheme="minorHAnsi" w:cs="Arial" w:hint="eastAsia"/>
          <w:lang w:eastAsia="zh-CN"/>
        </w:rPr>
        <w:t>遗憾的是，这些调音台的之间运行方式有太多不同，所以还不能做到这点。</w:t>
      </w:r>
    </w:p>
    <w:p w:rsidR="00EC2D55" w:rsidRPr="00E7532F" w:rsidRDefault="00EC2D55" w:rsidP="0066374B">
      <w:pPr>
        <w:spacing w:after="240"/>
        <w:rPr>
          <w:rFonts w:asciiTheme="minorHAnsi" w:hAnsiTheme="minorHAnsi" w:cs="Arial"/>
          <w:lang w:eastAsia="zh-CN"/>
        </w:rPr>
      </w:pPr>
    </w:p>
    <w:p w:rsidR="00EC2D55" w:rsidRPr="00E7532F" w:rsidRDefault="00EC2D55" w:rsidP="00326DC6">
      <w:pPr>
        <w:spacing w:after="240"/>
        <w:rPr>
          <w:rFonts w:asciiTheme="minorHAnsi" w:hAnsiTheme="minorHAnsi" w:cs="Arial"/>
          <w:b/>
          <w:bCs/>
          <w:u w:val="single"/>
          <w:lang w:eastAsia="zh-CN"/>
        </w:rPr>
      </w:pP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问：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SQ-5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和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SQ-6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的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Show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文件和预设库可以在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SQ-7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上使用吗？反之可否？</w:t>
      </w:r>
    </w:p>
    <w:p w:rsidR="00D410A3" w:rsidRPr="00E7532F" w:rsidRDefault="00EC2D55" w:rsidP="00326DC6">
      <w:pPr>
        <w:spacing w:after="240"/>
        <w:rPr>
          <w:rFonts w:asciiTheme="minorHAnsi" w:hAnsiTheme="minorHAnsi" w:cs="Arial"/>
          <w:lang w:eastAsia="zh-CN"/>
        </w:rPr>
      </w:pPr>
      <w:r w:rsidRPr="00E7532F">
        <w:rPr>
          <w:rFonts w:asciiTheme="minorHAnsi" w:hAnsiTheme="minorHAnsi" w:cs="Arial" w:hint="eastAsia"/>
          <w:lang w:eastAsia="zh-CN"/>
        </w:rPr>
        <w:t>答：可以，所有</w:t>
      </w:r>
      <w:r w:rsidRPr="00E7532F">
        <w:rPr>
          <w:rFonts w:asciiTheme="minorHAnsi" w:hAnsiTheme="minorHAnsi" w:cs="Arial" w:hint="eastAsia"/>
          <w:lang w:eastAsia="zh-CN"/>
        </w:rPr>
        <w:t>SQ</w:t>
      </w:r>
      <w:r w:rsidRPr="00E7532F">
        <w:rPr>
          <w:rFonts w:asciiTheme="minorHAnsi" w:hAnsiTheme="minorHAnsi" w:cs="Arial" w:hint="eastAsia"/>
          <w:lang w:eastAsia="zh-CN"/>
        </w:rPr>
        <w:t>调音台之间的</w:t>
      </w:r>
      <w:r w:rsidRPr="00E7532F">
        <w:rPr>
          <w:rFonts w:asciiTheme="minorHAnsi" w:hAnsiTheme="minorHAnsi" w:cs="Arial" w:hint="eastAsia"/>
          <w:lang w:eastAsia="zh-CN"/>
        </w:rPr>
        <w:t>Show</w:t>
      </w:r>
      <w:r w:rsidRPr="00E7532F">
        <w:rPr>
          <w:rFonts w:asciiTheme="minorHAnsi" w:hAnsiTheme="minorHAnsi" w:cs="Arial" w:hint="eastAsia"/>
          <w:lang w:eastAsia="zh-CN"/>
        </w:rPr>
        <w:t>文件和预设库是兼容的，只要调音台固件等于或高于创建这些文件时所使用的固件版本。</w:t>
      </w:r>
    </w:p>
    <w:p w:rsidR="00EC2D55" w:rsidRPr="00E7532F" w:rsidRDefault="00EC2D55" w:rsidP="00326DC6">
      <w:pPr>
        <w:spacing w:after="240"/>
        <w:rPr>
          <w:rFonts w:asciiTheme="minorHAnsi" w:hAnsiTheme="minorHAnsi" w:cs="Arial"/>
          <w:b/>
          <w:bCs/>
          <w:u w:val="single"/>
          <w:lang w:eastAsia="zh-CN"/>
        </w:rPr>
      </w:pPr>
    </w:p>
    <w:p w:rsidR="00EC2D55" w:rsidRPr="00E7532F" w:rsidRDefault="00EC2D55" w:rsidP="00326DC6">
      <w:pPr>
        <w:spacing w:after="240"/>
        <w:rPr>
          <w:rFonts w:asciiTheme="minorHAnsi" w:hAnsiTheme="minorHAnsi" w:cs="Arial"/>
          <w:b/>
          <w:bCs/>
          <w:u w:val="single"/>
          <w:lang w:eastAsia="zh-CN"/>
        </w:rPr>
      </w:pP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问：我可以将现有的</w:t>
      </w:r>
      <w:proofErr w:type="spellStart"/>
      <w:r w:rsidRPr="00E7532F">
        <w:rPr>
          <w:rFonts w:asciiTheme="minorHAnsi" w:hAnsiTheme="minorHAnsi" w:cs="Arial"/>
          <w:b/>
          <w:bCs/>
          <w:u w:val="single"/>
          <w:lang w:eastAsia="zh-CN"/>
        </w:rPr>
        <w:t>iLive</w:t>
      </w:r>
      <w:proofErr w:type="spellEnd"/>
      <w:r w:rsidRPr="00E7532F">
        <w:rPr>
          <w:rFonts w:asciiTheme="minorHAnsi" w:hAnsiTheme="minorHAnsi" w:cs="Arial"/>
          <w:b/>
          <w:bCs/>
          <w:u w:val="single"/>
          <w:lang w:eastAsia="zh-CN"/>
        </w:rPr>
        <w:t xml:space="preserve"> / GLD / </w:t>
      </w:r>
      <w:proofErr w:type="spellStart"/>
      <w:r w:rsidRPr="00E7532F">
        <w:rPr>
          <w:rFonts w:asciiTheme="minorHAnsi" w:hAnsiTheme="minorHAnsi" w:cs="Arial"/>
          <w:b/>
          <w:bCs/>
          <w:u w:val="single"/>
          <w:lang w:eastAsia="zh-CN"/>
        </w:rPr>
        <w:t>dLive</w:t>
      </w:r>
      <w:proofErr w:type="spellEnd"/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联网卡装到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SQ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调音台吗？</w:t>
      </w:r>
    </w:p>
    <w:p w:rsidR="00D410A3" w:rsidRPr="00E7532F" w:rsidRDefault="00EC2D55" w:rsidP="00CD0FE6">
      <w:pPr>
        <w:spacing w:after="240"/>
        <w:rPr>
          <w:rFonts w:asciiTheme="minorHAnsi" w:hAnsiTheme="minorHAnsi" w:cs="Arial"/>
          <w:lang w:eastAsia="zh-CN"/>
        </w:rPr>
      </w:pPr>
      <w:r w:rsidRPr="00E7532F">
        <w:rPr>
          <w:rFonts w:asciiTheme="minorHAnsi" w:hAnsiTheme="minorHAnsi" w:cs="Arial" w:hint="eastAsia"/>
          <w:lang w:eastAsia="zh-CN"/>
        </w:rPr>
        <w:t>答：不可以</w:t>
      </w:r>
      <w:r w:rsidRPr="00E7532F">
        <w:rPr>
          <w:rFonts w:asciiTheme="minorHAnsi" w:hAnsiTheme="minorHAnsi" w:cs="Arial" w:hint="eastAsia"/>
          <w:lang w:eastAsia="zh-CN"/>
        </w:rPr>
        <w:t xml:space="preserve"> -- SQ</w:t>
      </w:r>
      <w:r w:rsidRPr="00E7532F">
        <w:rPr>
          <w:rFonts w:asciiTheme="minorHAnsi" w:hAnsiTheme="minorHAnsi" w:cs="Arial" w:hint="eastAsia"/>
          <w:lang w:eastAsia="zh-CN"/>
        </w:rPr>
        <w:t>具有特定的</w:t>
      </w:r>
      <w:r w:rsidRPr="00E7532F">
        <w:rPr>
          <w:rFonts w:asciiTheme="minorHAnsi" w:hAnsiTheme="minorHAnsi" w:cs="Arial" w:hint="eastAsia"/>
          <w:lang w:eastAsia="zh-CN"/>
        </w:rPr>
        <w:t>I/O</w:t>
      </w:r>
      <w:r w:rsidRPr="00E7532F">
        <w:rPr>
          <w:rFonts w:asciiTheme="minorHAnsi" w:hAnsiTheme="minorHAnsi" w:cs="Arial" w:hint="eastAsia"/>
          <w:lang w:eastAsia="zh-CN"/>
        </w:rPr>
        <w:t>端口尺寸和连接方式和接口。</w:t>
      </w:r>
    </w:p>
    <w:p w:rsidR="00EC2D55" w:rsidRPr="00E7532F" w:rsidRDefault="00EC2D55" w:rsidP="00CD0FE6">
      <w:pPr>
        <w:spacing w:after="240"/>
        <w:rPr>
          <w:rFonts w:asciiTheme="minorHAnsi" w:hAnsiTheme="minorHAnsi" w:cs="Arial"/>
          <w:b/>
          <w:bCs/>
          <w:lang w:eastAsia="zh-CN"/>
        </w:rPr>
      </w:pPr>
    </w:p>
    <w:p w:rsidR="00EC2D55" w:rsidRPr="00E7532F" w:rsidRDefault="00EC2D55" w:rsidP="00CD0FE6">
      <w:pPr>
        <w:spacing w:after="240"/>
        <w:rPr>
          <w:rFonts w:asciiTheme="minorHAnsi" w:hAnsiTheme="minorHAnsi" w:cs="Arial"/>
          <w:lang w:eastAsia="zh-CN"/>
        </w:rPr>
      </w:pP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问：能连接两台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SQ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调音台，用于数字分信号应用吗？</w:t>
      </w:r>
    </w:p>
    <w:p w:rsidR="00CD0FE6" w:rsidRPr="00E7532F" w:rsidRDefault="00EC2D55" w:rsidP="00326DC6">
      <w:pPr>
        <w:spacing w:after="240"/>
        <w:rPr>
          <w:rFonts w:asciiTheme="minorHAnsi" w:hAnsiTheme="minorHAnsi" w:cs="Arial"/>
          <w:lang w:eastAsia="zh-CN"/>
        </w:rPr>
      </w:pPr>
      <w:r w:rsidRPr="00E7532F">
        <w:rPr>
          <w:rFonts w:asciiTheme="minorHAnsi" w:hAnsiTheme="minorHAnsi" w:cs="Arial" w:hint="eastAsia"/>
          <w:lang w:eastAsia="zh-CN"/>
        </w:rPr>
        <w:t>答：可以</w:t>
      </w:r>
      <w:r w:rsidRPr="00E7532F">
        <w:rPr>
          <w:rFonts w:asciiTheme="minorHAnsi" w:hAnsiTheme="minorHAnsi" w:cs="Arial" w:hint="eastAsia"/>
          <w:lang w:eastAsia="zh-CN"/>
        </w:rPr>
        <w:t xml:space="preserve"> -- SQ</w:t>
      </w:r>
      <w:r w:rsidRPr="00E7532F">
        <w:rPr>
          <w:rFonts w:asciiTheme="minorHAnsi" w:hAnsiTheme="minorHAnsi" w:cs="Arial" w:hint="eastAsia"/>
          <w:lang w:eastAsia="zh-CN"/>
        </w:rPr>
        <w:t>的时钟有多种同步选项。这允许进行数字分信号应用，其中一台</w:t>
      </w:r>
      <w:r w:rsidRPr="00E7532F">
        <w:rPr>
          <w:rFonts w:asciiTheme="minorHAnsi" w:hAnsiTheme="minorHAnsi" w:cs="Arial" w:hint="eastAsia"/>
          <w:lang w:eastAsia="zh-CN"/>
        </w:rPr>
        <w:t>SQ</w:t>
      </w:r>
      <w:r w:rsidRPr="00E7532F">
        <w:rPr>
          <w:rFonts w:asciiTheme="minorHAnsi" w:hAnsiTheme="minorHAnsi" w:cs="Arial" w:hint="eastAsia"/>
          <w:lang w:eastAsia="zh-CN"/>
        </w:rPr>
        <w:t>作为主调音台，将信号馈送至另一台支持数字音频格式的调音台。</w:t>
      </w:r>
    </w:p>
    <w:p w:rsidR="00E7532F" w:rsidRPr="00E7532F" w:rsidRDefault="00E7532F" w:rsidP="00326DC6">
      <w:pPr>
        <w:spacing w:after="240"/>
        <w:rPr>
          <w:rFonts w:asciiTheme="minorHAnsi" w:hAnsiTheme="minorHAnsi" w:cs="Arial" w:hint="eastAsia"/>
          <w:b/>
          <w:bCs/>
          <w:u w:val="single"/>
          <w:lang w:eastAsia="zh-CN"/>
        </w:rPr>
      </w:pPr>
    </w:p>
    <w:p w:rsidR="00EC2D55" w:rsidRPr="00E7532F" w:rsidRDefault="00EC2D55" w:rsidP="00326DC6">
      <w:pPr>
        <w:spacing w:after="240"/>
        <w:rPr>
          <w:rFonts w:asciiTheme="minorHAnsi" w:hAnsiTheme="minorHAnsi" w:cs="Arial"/>
          <w:b/>
          <w:bCs/>
          <w:u w:val="single"/>
          <w:lang w:eastAsia="zh-CN"/>
        </w:rPr>
      </w:pP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问：我可以将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SQ</w:t>
      </w:r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连接到</w:t>
      </w:r>
      <w:proofErr w:type="spellStart"/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dLive</w:t>
      </w:r>
      <w:proofErr w:type="spellEnd"/>
      <w:r w:rsidRPr="00E7532F">
        <w:rPr>
          <w:rFonts w:asciiTheme="minorHAnsi" w:hAnsiTheme="minorHAnsi" w:cs="Arial" w:hint="eastAsia"/>
          <w:b/>
          <w:bCs/>
          <w:u w:val="single"/>
          <w:lang w:eastAsia="zh-CN"/>
        </w:rPr>
        <w:t>系统吗？</w:t>
      </w:r>
    </w:p>
    <w:p w:rsidR="00E8135C" w:rsidRPr="003E6998" w:rsidRDefault="00EC2D55" w:rsidP="008D7268">
      <w:pPr>
        <w:spacing w:after="240"/>
        <w:rPr>
          <w:rFonts w:asciiTheme="minorHAnsi" w:hAnsiTheme="minorHAnsi" w:cs="Arial"/>
          <w:color w:val="FF0000"/>
          <w:lang w:eastAsia="zh-CN"/>
        </w:rPr>
      </w:pPr>
      <w:r w:rsidRPr="00E7532F">
        <w:rPr>
          <w:rFonts w:asciiTheme="minorHAnsi" w:hAnsiTheme="minorHAnsi" w:cs="Arial" w:hint="eastAsia"/>
          <w:lang w:eastAsia="zh-CN"/>
        </w:rPr>
        <w:t>答：可以</w:t>
      </w:r>
      <w:r w:rsidRPr="00E7532F">
        <w:rPr>
          <w:rFonts w:asciiTheme="minorHAnsi" w:hAnsiTheme="minorHAnsi" w:cs="Arial" w:hint="eastAsia"/>
          <w:lang w:eastAsia="zh-CN"/>
        </w:rPr>
        <w:t xml:space="preserve"> </w:t>
      </w:r>
      <w:r w:rsidRPr="00E7532F">
        <w:rPr>
          <w:rFonts w:asciiTheme="minorHAnsi" w:hAnsiTheme="minorHAnsi" w:cs="Arial"/>
          <w:lang w:eastAsia="zh-CN"/>
        </w:rPr>
        <w:t>–</w:t>
      </w:r>
      <w:r w:rsidRPr="00E7532F">
        <w:rPr>
          <w:rFonts w:asciiTheme="minorHAnsi" w:hAnsiTheme="minorHAnsi" w:cs="Arial" w:hint="eastAsia"/>
          <w:lang w:eastAsia="zh-CN"/>
        </w:rPr>
        <w:t xml:space="preserve"> </w:t>
      </w:r>
      <w:r w:rsidR="003E6998" w:rsidRPr="00E7532F">
        <w:rPr>
          <w:rFonts w:asciiTheme="minorHAnsi" w:hAnsiTheme="minorHAnsi" w:cs="Arial" w:hint="eastAsia"/>
          <w:lang w:eastAsia="zh-CN"/>
        </w:rPr>
        <w:t>通过</w:t>
      </w:r>
      <w:proofErr w:type="spellStart"/>
      <w:r w:rsidRPr="00E7532F">
        <w:rPr>
          <w:rFonts w:asciiTheme="minorHAnsi" w:hAnsiTheme="minorHAnsi" w:cs="Arial" w:hint="eastAsia"/>
          <w:lang w:eastAsia="zh-CN"/>
        </w:rPr>
        <w:t>SLink</w:t>
      </w:r>
      <w:proofErr w:type="spellEnd"/>
      <w:r w:rsidRPr="00E7532F">
        <w:rPr>
          <w:rFonts w:asciiTheme="minorHAnsi" w:hAnsiTheme="minorHAnsi" w:cs="Arial" w:hint="eastAsia"/>
          <w:lang w:eastAsia="zh-CN"/>
        </w:rPr>
        <w:t>端口</w:t>
      </w:r>
      <w:r w:rsidR="003E6998" w:rsidRPr="00E7532F">
        <w:rPr>
          <w:rFonts w:asciiTheme="minorHAnsi" w:hAnsiTheme="minorHAnsi" w:cs="Arial" w:hint="eastAsia"/>
          <w:lang w:eastAsia="zh-CN"/>
        </w:rPr>
        <w:t>就能把</w:t>
      </w:r>
      <w:r w:rsidR="003E6998" w:rsidRPr="00E7532F">
        <w:rPr>
          <w:rFonts w:asciiTheme="minorHAnsi" w:hAnsiTheme="minorHAnsi" w:cs="Arial" w:hint="eastAsia"/>
          <w:lang w:eastAsia="zh-CN"/>
        </w:rPr>
        <w:t>SQ</w:t>
      </w:r>
      <w:r w:rsidR="003E6998" w:rsidRPr="00E7532F">
        <w:rPr>
          <w:rFonts w:asciiTheme="minorHAnsi" w:hAnsiTheme="minorHAnsi" w:cs="Arial" w:hint="eastAsia"/>
          <w:lang w:eastAsia="zh-CN"/>
        </w:rPr>
        <w:t>直接连接至</w:t>
      </w:r>
      <w:proofErr w:type="spellStart"/>
      <w:r w:rsidRPr="00E7532F">
        <w:rPr>
          <w:rFonts w:asciiTheme="minorHAnsi" w:hAnsiTheme="minorHAnsi" w:cs="Arial"/>
        </w:rPr>
        <w:t>dLive</w:t>
      </w:r>
      <w:bookmarkStart w:id="0" w:name="_GoBack"/>
      <w:bookmarkEnd w:id="0"/>
      <w:proofErr w:type="spellEnd"/>
      <w:r w:rsidRPr="00E7532F">
        <w:rPr>
          <w:rFonts w:asciiTheme="minorHAnsi" w:hAnsiTheme="minorHAnsi" w:cs="Arial"/>
        </w:rPr>
        <w:t xml:space="preserve"> </w:t>
      </w:r>
      <w:proofErr w:type="spellStart"/>
      <w:r w:rsidRPr="00E7532F">
        <w:rPr>
          <w:rFonts w:asciiTheme="minorHAnsi" w:hAnsiTheme="minorHAnsi" w:cs="Arial"/>
        </w:rPr>
        <w:t>GigaACE</w:t>
      </w:r>
      <w:proofErr w:type="spellEnd"/>
      <w:r w:rsidRPr="00E7532F">
        <w:rPr>
          <w:rFonts w:asciiTheme="minorHAnsi" w:hAnsiTheme="minorHAnsi" w:cs="Arial" w:hint="eastAsia"/>
          <w:lang w:eastAsia="zh-CN"/>
        </w:rPr>
        <w:t>选项卡</w:t>
      </w:r>
      <w:r w:rsidR="003E6998" w:rsidRPr="00E7532F">
        <w:rPr>
          <w:rFonts w:asciiTheme="minorHAnsi" w:hAnsiTheme="minorHAnsi" w:cs="Arial" w:hint="eastAsia"/>
          <w:lang w:eastAsia="zh-CN"/>
        </w:rPr>
        <w:t>了</w:t>
      </w:r>
      <w:r w:rsidRPr="00E7532F">
        <w:rPr>
          <w:rFonts w:asciiTheme="minorHAnsi" w:hAnsiTheme="minorHAnsi" w:cs="Arial" w:hint="eastAsia"/>
          <w:lang w:eastAsia="zh-CN"/>
        </w:rPr>
        <w:t>。</w:t>
      </w:r>
    </w:p>
    <w:p w:rsidR="00855FB7" w:rsidRPr="00344751" w:rsidRDefault="00855FB7" w:rsidP="00FE37E5">
      <w:pPr>
        <w:spacing w:after="240"/>
        <w:rPr>
          <w:rFonts w:asciiTheme="minorHAnsi" w:hAnsiTheme="minorHAnsi" w:cs="Arial"/>
          <w:lang w:eastAsia="zh-CN"/>
        </w:rPr>
      </w:pPr>
    </w:p>
    <w:sectPr w:rsidR="00855FB7" w:rsidRPr="00344751" w:rsidSect="009037CE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069" w:rsidRDefault="00691069" w:rsidP="00004692">
      <w:r>
        <w:separator/>
      </w:r>
    </w:p>
  </w:endnote>
  <w:endnote w:type="continuationSeparator" w:id="0">
    <w:p w:rsidR="00691069" w:rsidRDefault="00691069" w:rsidP="00004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s721 Th BT">
    <w:altName w:val="微软雅黑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069" w:rsidRDefault="00691069" w:rsidP="00004692">
      <w:r>
        <w:separator/>
      </w:r>
    </w:p>
  </w:footnote>
  <w:footnote w:type="continuationSeparator" w:id="0">
    <w:p w:rsidR="00691069" w:rsidRDefault="00691069" w:rsidP="00004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7DAE"/>
    <w:multiLevelType w:val="hybridMultilevel"/>
    <w:tmpl w:val="6FB610A6"/>
    <w:lvl w:ilvl="0" w:tplc="A5CCFA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646EF"/>
    <w:multiLevelType w:val="hybridMultilevel"/>
    <w:tmpl w:val="011E1E48"/>
    <w:lvl w:ilvl="0" w:tplc="D2BCF498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BB7B11"/>
    <w:multiLevelType w:val="hybridMultilevel"/>
    <w:tmpl w:val="C414A458"/>
    <w:lvl w:ilvl="0" w:tplc="23EEBCF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26DC6"/>
    <w:rsid w:val="00004692"/>
    <w:rsid w:val="00015018"/>
    <w:rsid w:val="000823B8"/>
    <w:rsid w:val="00082CCD"/>
    <w:rsid w:val="000B11A7"/>
    <w:rsid w:val="000B3470"/>
    <w:rsid w:val="000B58DD"/>
    <w:rsid w:val="000B6D79"/>
    <w:rsid w:val="000F15ED"/>
    <w:rsid w:val="00101401"/>
    <w:rsid w:val="00113C6E"/>
    <w:rsid w:val="00122D62"/>
    <w:rsid w:val="001246F9"/>
    <w:rsid w:val="00135A76"/>
    <w:rsid w:val="0015428E"/>
    <w:rsid w:val="001601AB"/>
    <w:rsid w:val="00190756"/>
    <w:rsid w:val="001A56A5"/>
    <w:rsid w:val="0020032D"/>
    <w:rsid w:val="00255F7E"/>
    <w:rsid w:val="002839D5"/>
    <w:rsid w:val="00297C46"/>
    <w:rsid w:val="002A6613"/>
    <w:rsid w:val="002C2F51"/>
    <w:rsid w:val="002D4107"/>
    <w:rsid w:val="002F2657"/>
    <w:rsid w:val="00317A52"/>
    <w:rsid w:val="00326DC6"/>
    <w:rsid w:val="00336F26"/>
    <w:rsid w:val="00344751"/>
    <w:rsid w:val="0038047E"/>
    <w:rsid w:val="00381849"/>
    <w:rsid w:val="00395797"/>
    <w:rsid w:val="003E5EB3"/>
    <w:rsid w:val="003E6998"/>
    <w:rsid w:val="00415196"/>
    <w:rsid w:val="00417274"/>
    <w:rsid w:val="00417386"/>
    <w:rsid w:val="00432C11"/>
    <w:rsid w:val="00450FB6"/>
    <w:rsid w:val="004561DF"/>
    <w:rsid w:val="00474357"/>
    <w:rsid w:val="00482B40"/>
    <w:rsid w:val="004B243A"/>
    <w:rsid w:val="004F1722"/>
    <w:rsid w:val="00523826"/>
    <w:rsid w:val="005921CD"/>
    <w:rsid w:val="0059668B"/>
    <w:rsid w:val="005967F0"/>
    <w:rsid w:val="005F32D6"/>
    <w:rsid w:val="00600A93"/>
    <w:rsid w:val="00645EE3"/>
    <w:rsid w:val="006502E3"/>
    <w:rsid w:val="00650891"/>
    <w:rsid w:val="0066374B"/>
    <w:rsid w:val="0067370C"/>
    <w:rsid w:val="0068355F"/>
    <w:rsid w:val="00691069"/>
    <w:rsid w:val="006957BD"/>
    <w:rsid w:val="006A1431"/>
    <w:rsid w:val="006D60B7"/>
    <w:rsid w:val="006E439F"/>
    <w:rsid w:val="0071664D"/>
    <w:rsid w:val="00724612"/>
    <w:rsid w:val="00733F45"/>
    <w:rsid w:val="0073565F"/>
    <w:rsid w:val="00743B7D"/>
    <w:rsid w:val="00763320"/>
    <w:rsid w:val="00770BFD"/>
    <w:rsid w:val="00774DD4"/>
    <w:rsid w:val="00793EAB"/>
    <w:rsid w:val="007A4445"/>
    <w:rsid w:val="007C6386"/>
    <w:rsid w:val="007D7D6D"/>
    <w:rsid w:val="007F1450"/>
    <w:rsid w:val="007F2FCB"/>
    <w:rsid w:val="00805BDE"/>
    <w:rsid w:val="00831617"/>
    <w:rsid w:val="00855FB7"/>
    <w:rsid w:val="0086391F"/>
    <w:rsid w:val="0086750D"/>
    <w:rsid w:val="00872C2D"/>
    <w:rsid w:val="00875A71"/>
    <w:rsid w:val="00887B52"/>
    <w:rsid w:val="008B5689"/>
    <w:rsid w:val="008D7268"/>
    <w:rsid w:val="009037CE"/>
    <w:rsid w:val="00903911"/>
    <w:rsid w:val="009113C8"/>
    <w:rsid w:val="00932F10"/>
    <w:rsid w:val="00945DF2"/>
    <w:rsid w:val="00965B25"/>
    <w:rsid w:val="00970886"/>
    <w:rsid w:val="009711F1"/>
    <w:rsid w:val="00981AF9"/>
    <w:rsid w:val="009829F1"/>
    <w:rsid w:val="009A3C3E"/>
    <w:rsid w:val="009B0404"/>
    <w:rsid w:val="009C1ECB"/>
    <w:rsid w:val="009C7838"/>
    <w:rsid w:val="009D06B5"/>
    <w:rsid w:val="009D107D"/>
    <w:rsid w:val="009F5B26"/>
    <w:rsid w:val="00A14BDE"/>
    <w:rsid w:val="00A14F7C"/>
    <w:rsid w:val="00A23C7C"/>
    <w:rsid w:val="00A435B3"/>
    <w:rsid w:val="00A72BDB"/>
    <w:rsid w:val="00A879AD"/>
    <w:rsid w:val="00A949EF"/>
    <w:rsid w:val="00AA190A"/>
    <w:rsid w:val="00AD2AE9"/>
    <w:rsid w:val="00B11A1F"/>
    <w:rsid w:val="00B331DB"/>
    <w:rsid w:val="00B349A2"/>
    <w:rsid w:val="00B543FA"/>
    <w:rsid w:val="00B60061"/>
    <w:rsid w:val="00B764BA"/>
    <w:rsid w:val="00B7664A"/>
    <w:rsid w:val="00B85D17"/>
    <w:rsid w:val="00B8625C"/>
    <w:rsid w:val="00BB0B4C"/>
    <w:rsid w:val="00BF1CE3"/>
    <w:rsid w:val="00C308AC"/>
    <w:rsid w:val="00C3757F"/>
    <w:rsid w:val="00C523B4"/>
    <w:rsid w:val="00C64B67"/>
    <w:rsid w:val="00C75E34"/>
    <w:rsid w:val="00C769CD"/>
    <w:rsid w:val="00C8762D"/>
    <w:rsid w:val="00CA535D"/>
    <w:rsid w:val="00CC7236"/>
    <w:rsid w:val="00CD0FE6"/>
    <w:rsid w:val="00CD4885"/>
    <w:rsid w:val="00D145E9"/>
    <w:rsid w:val="00D410A3"/>
    <w:rsid w:val="00D462D1"/>
    <w:rsid w:val="00D73736"/>
    <w:rsid w:val="00D7706D"/>
    <w:rsid w:val="00D852B4"/>
    <w:rsid w:val="00D8694B"/>
    <w:rsid w:val="00D87A26"/>
    <w:rsid w:val="00DB363C"/>
    <w:rsid w:val="00DE7E8D"/>
    <w:rsid w:val="00E16567"/>
    <w:rsid w:val="00E50563"/>
    <w:rsid w:val="00E638C6"/>
    <w:rsid w:val="00E7532F"/>
    <w:rsid w:val="00E8135C"/>
    <w:rsid w:val="00E863EC"/>
    <w:rsid w:val="00EA5F9F"/>
    <w:rsid w:val="00EC2D55"/>
    <w:rsid w:val="00ED7E4F"/>
    <w:rsid w:val="00EE1F29"/>
    <w:rsid w:val="00F02C01"/>
    <w:rsid w:val="00F10393"/>
    <w:rsid w:val="00F12E90"/>
    <w:rsid w:val="00F1375F"/>
    <w:rsid w:val="00F24084"/>
    <w:rsid w:val="00F27F85"/>
    <w:rsid w:val="00F44987"/>
    <w:rsid w:val="00F508CF"/>
    <w:rsid w:val="00F601A4"/>
    <w:rsid w:val="00F6025B"/>
    <w:rsid w:val="00F94E33"/>
    <w:rsid w:val="00FA027E"/>
    <w:rsid w:val="00FA7B78"/>
    <w:rsid w:val="00FB6B4F"/>
    <w:rsid w:val="00FE0FEE"/>
    <w:rsid w:val="00FE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4B"/>
    <w:pPr>
      <w:ind w:left="720"/>
    </w:pPr>
  </w:style>
  <w:style w:type="table" w:styleId="a4">
    <w:name w:val="Table Grid"/>
    <w:basedOn w:val="a1"/>
    <w:uiPriority w:val="39"/>
    <w:rsid w:val="00082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0469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04692"/>
    <w:rPr>
      <w:rFonts w:ascii="Calibri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04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04692"/>
    <w:rPr>
      <w:rFonts w:ascii="Calibri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046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04692"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4B"/>
    <w:pPr>
      <w:ind w:left="720"/>
    </w:pPr>
  </w:style>
  <w:style w:type="table" w:styleId="a4">
    <w:name w:val="Table Grid"/>
    <w:basedOn w:val="a1"/>
    <w:uiPriority w:val="39"/>
    <w:rsid w:val="00082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0469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04692"/>
    <w:rPr>
      <w:rFonts w:ascii="Calibri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04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04692"/>
    <w:rPr>
      <w:rFonts w:ascii="Calibri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046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04692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Beretta, Nicola</dc:creator>
  <cp:lastModifiedBy>Windows 用户</cp:lastModifiedBy>
  <cp:revision>5</cp:revision>
  <cp:lastPrinted>2017-09-25T09:46:00Z</cp:lastPrinted>
  <dcterms:created xsi:type="dcterms:W3CDTF">2018-06-07T04:10:00Z</dcterms:created>
  <dcterms:modified xsi:type="dcterms:W3CDTF">2018-06-07T06:09:00Z</dcterms:modified>
</cp:coreProperties>
</file>